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7F8" w:rsidRDefault="0085548C" w:rsidP="00C56C39">
      <w:pPr>
        <w:jc w:val="center"/>
        <w:rPr>
          <w:rFonts w:cs="Arial"/>
          <w:b/>
          <w:sz w:val="28"/>
          <w:szCs w:val="28"/>
        </w:rPr>
      </w:pPr>
      <w:r w:rsidRPr="0085548C">
        <w:rPr>
          <w:rFonts w:cs="Arial"/>
          <w:noProof/>
        </w:rPr>
        <w:pict>
          <v:shapetype id="_x0000_t202" coordsize="21600,21600" o:spt="202" path="m,l,21600r21600,l21600,xe">
            <v:stroke joinstyle="miter"/>
            <v:path gradientshapeok="t" o:connecttype="rect"/>
          </v:shapetype>
          <v:shape id="Text Box 2" o:spid="_x0000_s1026" type="#_x0000_t202" style="position:absolute;left:0;text-align:left;margin-left:425.7pt;margin-top:4.95pt;width:144.75pt;height:95.25pt;z-index:2516730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">
            <v:textbox>
              <w:txbxContent>
                <w:p w:rsidR="004B6368" w:rsidRDefault="004B6368" w:rsidP="00C56C39">
                  <w:pPr>
                    <w:jc w:val="center"/>
                    <w:rPr>
                      <w:rFonts w:cs="Arial"/>
                    </w:rPr>
                  </w:pPr>
                  <w:r>
                    <w:rPr>
                      <w:rFonts w:cs="Arial"/>
                    </w:rPr>
                    <w:t>311 Nemaha</w:t>
                  </w:r>
                </w:p>
                <w:p w:rsidR="004B6368" w:rsidRDefault="004B6368" w:rsidP="00C56C39">
                  <w:pPr>
                    <w:jc w:val="center"/>
                    <w:rPr>
                      <w:rFonts w:cs="Arial"/>
                    </w:rPr>
                  </w:pPr>
                  <w:r>
                    <w:rPr>
                      <w:rFonts w:cs="Arial"/>
                    </w:rPr>
                    <w:t>PO Box 38</w:t>
                  </w:r>
                </w:p>
                <w:p w:rsidR="004B6368" w:rsidRDefault="004B6368" w:rsidP="00C56C39">
                  <w:pPr>
                    <w:jc w:val="center"/>
                    <w:rPr>
                      <w:rFonts w:cs="Arial"/>
                    </w:rPr>
                  </w:pPr>
                  <w:r>
                    <w:rPr>
                      <w:rFonts w:cs="Arial"/>
                    </w:rPr>
                    <w:t xml:space="preserve">Firth, </w:t>
                  </w:r>
                  <w:r w:rsidR="00C56C39" w:rsidRPr="006D03B0">
                    <w:rPr>
                      <w:rFonts w:cs="Arial"/>
                    </w:rPr>
                    <w:t>N</w:t>
                  </w:r>
                  <w:r>
                    <w:rPr>
                      <w:rFonts w:cs="Arial"/>
                    </w:rPr>
                    <w:t>E 68358-0038</w:t>
                  </w:r>
                  <w:r w:rsidR="00C6401F" w:rsidRPr="006D03B0">
                    <w:rPr>
                      <w:rFonts w:cs="Arial"/>
                    </w:rPr>
                    <w:br/>
                    <w:t>Phone 402.</w:t>
                  </w:r>
                  <w:r>
                    <w:rPr>
                      <w:rFonts w:cs="Arial"/>
                    </w:rPr>
                    <w:t>791-5544</w:t>
                  </w:r>
                </w:p>
                <w:p w:rsidR="00C56C39" w:rsidRDefault="004B6368" w:rsidP="00C56C39">
                  <w:pPr>
                    <w:jc w:val="center"/>
                    <w:rPr>
                      <w:rStyle w:val="Hyperlink"/>
                      <w:rFonts w:cs="Arial"/>
                    </w:rPr>
                  </w:pPr>
                  <w:r>
                    <w:rPr>
                      <w:rFonts w:cs="Arial"/>
                    </w:rPr>
                    <w:t>Fax 402-791-5544</w:t>
                  </w:r>
                  <w:r w:rsidR="00C56C39" w:rsidRPr="006D03B0">
                    <w:rPr>
                      <w:rFonts w:cs="Arial"/>
                    </w:rPr>
                    <w:br/>
                  </w:r>
                  <w:hyperlink r:id="rId8" w:history="1">
                    <w:r w:rsidRPr="007717DF">
                      <w:rPr>
                        <w:rStyle w:val="Hyperlink"/>
                        <w:rFonts w:cs="Arial"/>
                      </w:rPr>
                      <w:t>www.firth.nebraska.gov</w:t>
                    </w:r>
                  </w:hyperlink>
                </w:p>
                <w:p w:rsidR="00B42EEC" w:rsidRPr="006D03B0" w:rsidRDefault="00B42EEC" w:rsidP="00C56C39">
                  <w:pPr>
                    <w:jc w:val="center"/>
                  </w:pPr>
                  <w:r>
                    <w:rPr>
                      <w:rStyle w:val="Hyperlink"/>
                      <w:rFonts w:cs="Arial"/>
                    </w:rPr>
                    <w:t>villageoffirth@windstream.net</w:t>
                  </w:r>
                </w:p>
              </w:txbxContent>
            </v:textbox>
            <w10:wrap type="square"/>
          </v:shape>
        </w:pict>
      </w:r>
    </w:p>
    <w:p w:rsidR="004B6368" w:rsidRPr="004B6368" w:rsidRDefault="004B6368" w:rsidP="00143434">
      <w:pPr>
        <w:jc w:val="left"/>
        <w:rPr>
          <w:rFonts w:ascii="Bernard MT Condensed" w:hAnsi="Bernard MT Condensed" w:cs="Arial"/>
          <w:b/>
          <w:i/>
          <w:sz w:val="44"/>
          <w:szCs w:val="44"/>
        </w:rPr>
      </w:pPr>
      <w:r w:rsidRPr="004B6368">
        <w:rPr>
          <w:rFonts w:ascii="Bernard MT Condensed" w:hAnsi="Bernard MT Condensed" w:cs="Arial"/>
          <w:b/>
          <w:i/>
          <w:sz w:val="44"/>
          <w:szCs w:val="44"/>
        </w:rPr>
        <w:t xml:space="preserve">VILLAGE OF FIRTH  </w:t>
      </w:r>
    </w:p>
    <w:p w:rsidR="00E73093" w:rsidRDefault="004B6368" w:rsidP="00143434">
      <w:pPr>
        <w:jc w:val="left"/>
        <w:rPr>
          <w:rFonts w:cs="Arial"/>
          <w:b/>
          <w:sz w:val="32"/>
          <w:szCs w:val="32"/>
        </w:rPr>
      </w:pPr>
      <w:r>
        <w:rPr>
          <w:rFonts w:cs="Arial"/>
          <w:b/>
          <w:sz w:val="32"/>
          <w:szCs w:val="32"/>
        </w:rPr>
        <w:t xml:space="preserve">                                     ACCESSORY </w:t>
      </w:r>
      <w:r w:rsidR="0083369E" w:rsidRPr="002327F8">
        <w:rPr>
          <w:rFonts w:cs="Arial"/>
          <w:b/>
          <w:sz w:val="32"/>
          <w:szCs w:val="32"/>
        </w:rPr>
        <w:t>PERMIT # __</w:t>
      </w:r>
      <w:r w:rsidR="000075EB" w:rsidRPr="002327F8">
        <w:rPr>
          <w:rFonts w:cs="Arial"/>
          <w:b/>
          <w:sz w:val="32"/>
          <w:szCs w:val="32"/>
        </w:rPr>
        <w:t>____</w:t>
      </w:r>
      <w:r>
        <w:rPr>
          <w:rFonts w:cs="Arial"/>
          <w:b/>
          <w:sz w:val="32"/>
          <w:szCs w:val="32"/>
        </w:rPr>
        <w:t>_____</w:t>
      </w:r>
    </w:p>
    <w:p w:rsidR="00143434" w:rsidRPr="00143434" w:rsidRDefault="00143434" w:rsidP="00143434">
      <w:pPr>
        <w:jc w:val="left"/>
        <w:rPr>
          <w:rFonts w:cs="Arial"/>
          <w:sz w:val="24"/>
          <w:szCs w:val="24"/>
        </w:rPr>
      </w:pPr>
    </w:p>
    <w:p w:rsidR="002327F8" w:rsidRPr="000C0C57" w:rsidRDefault="00015AE2" w:rsidP="002327F8">
      <w:pPr>
        <w:spacing w:line="360" w:lineRule="auto"/>
        <w:jc w:val="center"/>
        <w:rPr>
          <w:rFonts w:cs="Arial"/>
          <w:b/>
          <w:sz w:val="24"/>
          <w:szCs w:val="24"/>
          <w:u w:val="single"/>
          <w:vertAlign w:val="superscript"/>
        </w:rPr>
      </w:pPr>
      <w:r w:rsidRPr="000C0C57">
        <w:rPr>
          <w:rFonts w:cs="Arial"/>
          <w:b/>
          <w:sz w:val="24"/>
          <w:szCs w:val="24"/>
          <w:highlight w:val="yellow"/>
          <w:u w:val="single"/>
        </w:rPr>
        <w:t>Detached</w:t>
      </w:r>
      <w:r w:rsidR="00665430" w:rsidRPr="000C0C57">
        <w:rPr>
          <w:rFonts w:cs="Arial"/>
          <w:b/>
          <w:sz w:val="24"/>
          <w:szCs w:val="24"/>
          <w:highlight w:val="yellow"/>
          <w:u w:val="single"/>
        </w:rPr>
        <w:t xml:space="preserve"> </w:t>
      </w:r>
      <w:r w:rsidR="00DE4CDB" w:rsidRPr="000C0C57">
        <w:rPr>
          <w:rFonts w:cs="Arial"/>
          <w:b/>
          <w:sz w:val="24"/>
          <w:szCs w:val="24"/>
          <w:highlight w:val="yellow"/>
          <w:u w:val="single"/>
        </w:rPr>
        <w:t xml:space="preserve">Accessory Building Larger than </w:t>
      </w:r>
      <w:r w:rsidR="00005B4F" w:rsidRPr="000C0C57">
        <w:rPr>
          <w:rFonts w:cs="Arial"/>
          <w:b/>
          <w:sz w:val="24"/>
          <w:szCs w:val="24"/>
          <w:highlight w:val="yellow"/>
          <w:u w:val="single"/>
        </w:rPr>
        <w:t xml:space="preserve">120 </w:t>
      </w:r>
      <w:r w:rsidRPr="000C0C57">
        <w:rPr>
          <w:rFonts w:cs="Arial"/>
          <w:b/>
          <w:sz w:val="24"/>
          <w:szCs w:val="24"/>
          <w:highlight w:val="yellow"/>
          <w:u w:val="single"/>
        </w:rPr>
        <w:t>f</w:t>
      </w:r>
      <w:r w:rsidR="00005B4F" w:rsidRPr="000C0C57">
        <w:rPr>
          <w:rFonts w:cs="Arial"/>
          <w:b/>
          <w:sz w:val="24"/>
          <w:szCs w:val="24"/>
          <w:highlight w:val="yellow"/>
          <w:u w:val="single"/>
        </w:rPr>
        <w:t>t</w:t>
      </w:r>
      <w:r w:rsidRPr="000C0C57">
        <w:rPr>
          <w:rFonts w:cs="Arial"/>
          <w:b/>
          <w:sz w:val="24"/>
          <w:szCs w:val="24"/>
          <w:highlight w:val="yellow"/>
          <w:u w:val="single"/>
          <w:vertAlign w:val="superscript"/>
        </w:rPr>
        <w:t>2</w:t>
      </w:r>
    </w:p>
    <w:p w:rsidR="00005B4F" w:rsidRPr="001E28E0" w:rsidRDefault="002C2F45" w:rsidP="002327F8">
      <w:pPr>
        <w:spacing w:line="360" w:lineRule="auto"/>
        <w:jc w:val="center"/>
        <w:rPr>
          <w:rFonts w:cs="Arial"/>
          <w:b/>
          <w:sz w:val="24"/>
          <w:szCs w:val="24"/>
        </w:rPr>
      </w:pPr>
      <w:r>
        <w:rPr>
          <w:rFonts w:cs="Arial"/>
        </w:rPr>
        <w:t>(</w:t>
      </w:r>
      <w:proofErr w:type="gramStart"/>
      <w:r>
        <w:rPr>
          <w:rFonts w:cs="Arial"/>
        </w:rPr>
        <w:t>if</w:t>
      </w:r>
      <w:proofErr w:type="gramEnd"/>
      <w:r>
        <w:rPr>
          <w:rFonts w:cs="Arial"/>
        </w:rPr>
        <w:t xml:space="preserve"> 120 </w:t>
      </w:r>
      <w:r w:rsidR="00552CA3" w:rsidRPr="00552CA3">
        <w:rPr>
          <w:rFonts w:cs="Arial"/>
        </w:rPr>
        <w:t>f</w:t>
      </w:r>
      <w:r w:rsidR="00C6401F">
        <w:rPr>
          <w:rFonts w:cs="Arial"/>
        </w:rPr>
        <w:t>t</w:t>
      </w:r>
      <w:r w:rsidR="006D03B0">
        <w:rPr>
          <w:rFonts w:cs="Arial"/>
          <w:vertAlign w:val="superscript"/>
        </w:rPr>
        <w:t>2</w:t>
      </w:r>
      <w:r w:rsidR="00C6401F">
        <w:rPr>
          <w:rFonts w:cs="Arial"/>
        </w:rPr>
        <w:t xml:space="preserve"> </w:t>
      </w:r>
      <w:r w:rsidR="00DE4CDB">
        <w:rPr>
          <w:rFonts w:cs="Arial"/>
        </w:rPr>
        <w:t xml:space="preserve">or smaller </w:t>
      </w:r>
      <w:r w:rsidR="00C6401F">
        <w:rPr>
          <w:rFonts w:cs="Arial"/>
        </w:rPr>
        <w:t xml:space="preserve">use </w:t>
      </w:r>
      <w:r w:rsidR="00DE4CDB">
        <w:rPr>
          <w:rFonts w:cs="Arial"/>
        </w:rPr>
        <w:t>a Shed</w:t>
      </w:r>
      <w:r w:rsidR="00C6401F">
        <w:rPr>
          <w:rFonts w:cs="Arial"/>
        </w:rPr>
        <w:t xml:space="preserve"> P</w:t>
      </w:r>
      <w:r w:rsidR="00552CA3" w:rsidRPr="00552CA3">
        <w:rPr>
          <w:rFonts w:cs="Arial"/>
        </w:rPr>
        <w:t xml:space="preserve">ermit for </w:t>
      </w:r>
      <w:r w:rsidR="00C6401F">
        <w:rPr>
          <w:rFonts w:cs="Arial"/>
        </w:rPr>
        <w:t>A</w:t>
      </w:r>
      <w:r w:rsidR="00552CA3" w:rsidRPr="00552CA3">
        <w:rPr>
          <w:rFonts w:cs="Arial"/>
        </w:rPr>
        <w:t xml:space="preserve">ccessory </w:t>
      </w:r>
      <w:r w:rsidR="00C6401F">
        <w:rPr>
          <w:rFonts w:cs="Arial"/>
        </w:rPr>
        <w:t>B</w:t>
      </w:r>
      <w:r w:rsidR="00552CA3" w:rsidRPr="00552CA3">
        <w:rPr>
          <w:rFonts w:cs="Arial"/>
        </w:rPr>
        <w:t>uildings)</w:t>
      </w:r>
    </w:p>
    <w:p w:rsidR="00CD0E86" w:rsidRPr="002327F8" w:rsidRDefault="00290E0D" w:rsidP="002327F8">
      <w:pPr>
        <w:spacing w:line="360" w:lineRule="auto"/>
        <w:jc w:val="left"/>
        <w:rPr>
          <w:rFonts w:cs="Arial"/>
          <w:sz w:val="16"/>
          <w:szCs w:val="16"/>
          <w:u w:val="single"/>
        </w:rPr>
      </w:pPr>
      <w:r w:rsidRPr="002327F8">
        <w:rPr>
          <w:rFonts w:cs="Arial"/>
          <w:sz w:val="16"/>
          <w:szCs w:val="16"/>
          <w:u w:val="single"/>
        </w:rPr>
        <w:t xml:space="preserve">Application is </w:t>
      </w:r>
      <w:r w:rsidRPr="002327F8">
        <w:rPr>
          <w:rFonts w:cs="Arial"/>
          <w:i/>
          <w:sz w:val="16"/>
          <w:szCs w:val="16"/>
          <w:u w:val="single"/>
        </w:rPr>
        <w:t>not</w:t>
      </w:r>
      <w:r w:rsidR="008C06B4" w:rsidRPr="002327F8">
        <w:rPr>
          <w:rFonts w:cs="Arial"/>
          <w:sz w:val="16"/>
          <w:szCs w:val="16"/>
          <w:u w:val="single"/>
        </w:rPr>
        <w:t xml:space="preserve"> approved until </w:t>
      </w:r>
      <w:r w:rsidR="004B6368">
        <w:rPr>
          <w:rFonts w:cs="Arial"/>
          <w:sz w:val="16"/>
          <w:szCs w:val="16"/>
          <w:u w:val="single"/>
        </w:rPr>
        <w:t>Accessory</w:t>
      </w:r>
      <w:r w:rsidR="006D03B0" w:rsidRPr="002327F8">
        <w:rPr>
          <w:rFonts w:cs="Arial"/>
          <w:sz w:val="16"/>
          <w:szCs w:val="16"/>
          <w:u w:val="single"/>
        </w:rPr>
        <w:t xml:space="preserve"> </w:t>
      </w:r>
      <w:r w:rsidRPr="002327F8">
        <w:rPr>
          <w:rFonts w:cs="Arial"/>
          <w:sz w:val="16"/>
          <w:szCs w:val="16"/>
          <w:u w:val="single"/>
        </w:rPr>
        <w:t>permit number is issued and paid for</w:t>
      </w:r>
      <w:r w:rsidR="00E348FE" w:rsidRPr="002327F8">
        <w:rPr>
          <w:rFonts w:cs="Arial"/>
          <w:sz w:val="16"/>
          <w:szCs w:val="16"/>
          <w:u w:val="single"/>
        </w:rPr>
        <w:t>.</w:t>
      </w:r>
      <w:r w:rsidR="000075EB" w:rsidRPr="002327F8">
        <w:rPr>
          <w:rFonts w:cs="Arial"/>
          <w:sz w:val="16"/>
          <w:szCs w:val="16"/>
          <w:u w:val="single"/>
        </w:rPr>
        <w:t xml:space="preserve"> </w:t>
      </w:r>
      <w:r w:rsidR="00E348FE" w:rsidRPr="002327F8">
        <w:rPr>
          <w:rFonts w:cs="Arial"/>
          <w:sz w:val="16"/>
          <w:szCs w:val="16"/>
          <w:u w:val="single"/>
        </w:rPr>
        <w:t xml:space="preserve"> Do </w:t>
      </w:r>
      <w:r w:rsidR="00E348FE" w:rsidRPr="002327F8">
        <w:rPr>
          <w:rFonts w:cs="Arial"/>
          <w:i/>
          <w:sz w:val="16"/>
          <w:szCs w:val="16"/>
          <w:u w:val="single"/>
        </w:rPr>
        <w:t>not</w:t>
      </w:r>
      <w:r w:rsidR="00E348FE" w:rsidRPr="002327F8">
        <w:rPr>
          <w:rFonts w:cs="Arial"/>
          <w:sz w:val="16"/>
          <w:szCs w:val="16"/>
          <w:u w:val="single"/>
        </w:rPr>
        <w:t xml:space="preserve"> begin construction until </w:t>
      </w:r>
      <w:r w:rsidR="00CD0E86" w:rsidRPr="002327F8">
        <w:rPr>
          <w:rFonts w:cs="Arial"/>
          <w:sz w:val="16"/>
          <w:szCs w:val="16"/>
          <w:u w:val="single"/>
        </w:rPr>
        <w:t>then</w:t>
      </w:r>
      <w:r w:rsidR="00D500FD" w:rsidRPr="002327F8">
        <w:rPr>
          <w:rFonts w:cs="Arial"/>
          <w:sz w:val="16"/>
          <w:szCs w:val="16"/>
          <w:u w:val="single"/>
        </w:rPr>
        <w:t>.</w:t>
      </w:r>
    </w:p>
    <w:p w:rsidR="0038156B" w:rsidRPr="006D03B0" w:rsidRDefault="0038156B" w:rsidP="006D03B0">
      <w:pPr>
        <w:spacing w:line="360" w:lineRule="auto"/>
        <w:jc w:val="left"/>
        <w:rPr>
          <w:rFonts w:cs="Arial"/>
          <w:sz w:val="16"/>
          <w:szCs w:val="16"/>
        </w:rPr>
      </w:pPr>
    </w:p>
    <w:p w:rsidR="001E608F" w:rsidRPr="001E28E0" w:rsidRDefault="001E608F" w:rsidP="0038156B">
      <w:pPr>
        <w:spacing w:line="480" w:lineRule="auto"/>
        <w:rPr>
          <w:rFonts w:cs="Arial"/>
        </w:rPr>
      </w:pPr>
      <w:r w:rsidRPr="001E28E0">
        <w:rPr>
          <w:rFonts w:cs="Arial"/>
        </w:rPr>
        <w:t>Property Owner(s) ________________________</w:t>
      </w:r>
      <w:r w:rsidR="001E28E0">
        <w:rPr>
          <w:rFonts w:cs="Arial"/>
        </w:rPr>
        <w:t>____</w:t>
      </w:r>
      <w:r w:rsidRPr="001E28E0">
        <w:rPr>
          <w:rFonts w:cs="Arial"/>
        </w:rPr>
        <w:t>________</w:t>
      </w:r>
      <w:r w:rsidR="001D5097" w:rsidRPr="001E28E0">
        <w:rPr>
          <w:rFonts w:cs="Arial"/>
        </w:rPr>
        <w:t>_________</w:t>
      </w:r>
      <w:r w:rsidRPr="001E28E0">
        <w:rPr>
          <w:rFonts w:cs="Arial"/>
        </w:rPr>
        <w:t>_____</w:t>
      </w:r>
      <w:r w:rsidR="00850AA9" w:rsidRPr="001E28E0">
        <w:rPr>
          <w:rFonts w:cs="Arial"/>
        </w:rPr>
        <w:t>_____</w:t>
      </w:r>
      <w:r w:rsidRPr="001E28E0">
        <w:rPr>
          <w:rFonts w:cs="Arial"/>
        </w:rPr>
        <w:t>__</w:t>
      </w:r>
      <w:proofErr w:type="gramStart"/>
      <w:r w:rsidRPr="001E28E0">
        <w:rPr>
          <w:rFonts w:cs="Arial"/>
        </w:rPr>
        <w:t>_</w:t>
      </w:r>
      <w:r w:rsidR="001E28E0">
        <w:rPr>
          <w:rFonts w:cs="Arial"/>
        </w:rPr>
        <w:t xml:space="preserve"> </w:t>
      </w:r>
      <w:r w:rsidRPr="001E28E0">
        <w:rPr>
          <w:rFonts w:cs="Arial"/>
        </w:rPr>
        <w:t xml:space="preserve"> Phone</w:t>
      </w:r>
      <w:proofErr w:type="gramEnd"/>
      <w:r w:rsidRPr="001E28E0">
        <w:rPr>
          <w:rFonts w:cs="Arial"/>
        </w:rPr>
        <w:t xml:space="preserve"> #</w:t>
      </w:r>
      <w:r w:rsidR="00BD68BB" w:rsidRPr="001E28E0">
        <w:rPr>
          <w:rFonts w:cs="Arial"/>
        </w:rPr>
        <w:t xml:space="preserve"> (</w:t>
      </w:r>
      <w:r w:rsidRPr="001E28E0">
        <w:rPr>
          <w:rFonts w:cs="Arial"/>
        </w:rPr>
        <w:t>_____</w:t>
      </w:r>
      <w:r w:rsidR="00BD68BB" w:rsidRPr="001E28E0">
        <w:rPr>
          <w:rFonts w:cs="Arial"/>
        </w:rPr>
        <w:t>)</w:t>
      </w:r>
      <w:r w:rsidRPr="001E28E0">
        <w:rPr>
          <w:rFonts w:cs="Arial"/>
        </w:rPr>
        <w:t>____</w:t>
      </w:r>
      <w:r w:rsidR="001E28E0">
        <w:rPr>
          <w:rFonts w:cs="Arial"/>
        </w:rPr>
        <w:t>____</w:t>
      </w:r>
      <w:r w:rsidR="001B7FC0">
        <w:rPr>
          <w:rFonts w:cs="Arial"/>
        </w:rPr>
        <w:t>____</w:t>
      </w:r>
      <w:r w:rsidR="001E28E0">
        <w:rPr>
          <w:rFonts w:cs="Arial"/>
        </w:rPr>
        <w:t>__</w:t>
      </w:r>
      <w:r w:rsidR="00E13E0F" w:rsidRPr="001E28E0">
        <w:rPr>
          <w:rFonts w:cs="Arial"/>
        </w:rPr>
        <w:t>_</w:t>
      </w:r>
      <w:r w:rsidRPr="001E28E0">
        <w:rPr>
          <w:rFonts w:cs="Arial"/>
        </w:rPr>
        <w:t>_________</w:t>
      </w:r>
    </w:p>
    <w:p w:rsidR="00290E31" w:rsidRPr="001E28E0" w:rsidRDefault="001E608F" w:rsidP="0038156B">
      <w:pPr>
        <w:spacing w:line="480" w:lineRule="auto"/>
        <w:rPr>
          <w:rFonts w:cs="Arial"/>
        </w:rPr>
      </w:pPr>
      <w:r w:rsidRPr="001E28E0">
        <w:rPr>
          <w:rFonts w:cs="Arial"/>
        </w:rPr>
        <w:t>Street Address:</w:t>
      </w:r>
      <w:r w:rsidR="00850AA9" w:rsidRPr="001E28E0">
        <w:rPr>
          <w:rFonts w:cs="Arial"/>
        </w:rPr>
        <w:t xml:space="preserve"> </w:t>
      </w:r>
      <w:r w:rsidRPr="001E28E0">
        <w:rPr>
          <w:rFonts w:cs="Arial"/>
        </w:rPr>
        <w:t>__________</w:t>
      </w:r>
      <w:r w:rsidR="00BD68BB" w:rsidRPr="001E28E0">
        <w:rPr>
          <w:rFonts w:cs="Arial"/>
        </w:rPr>
        <w:t>__</w:t>
      </w:r>
      <w:r w:rsidR="001B7FC0">
        <w:rPr>
          <w:rFonts w:cs="Arial"/>
        </w:rPr>
        <w:t>_____</w:t>
      </w:r>
      <w:r w:rsidR="00BD68BB" w:rsidRPr="001E28E0">
        <w:rPr>
          <w:rFonts w:cs="Arial"/>
        </w:rPr>
        <w:t>_</w:t>
      </w:r>
      <w:r w:rsidR="001E28E0">
        <w:rPr>
          <w:rFonts w:cs="Arial"/>
        </w:rPr>
        <w:t>___________</w:t>
      </w:r>
      <w:r w:rsidR="00BD68BB" w:rsidRPr="001E28E0">
        <w:rPr>
          <w:rFonts w:cs="Arial"/>
        </w:rPr>
        <w:t>__</w:t>
      </w:r>
      <w:r w:rsidR="001D5097" w:rsidRPr="001E28E0">
        <w:rPr>
          <w:rFonts w:cs="Arial"/>
        </w:rPr>
        <w:t>___________</w:t>
      </w:r>
      <w:r w:rsidR="00290E31" w:rsidRPr="001E28E0">
        <w:rPr>
          <w:rFonts w:cs="Arial"/>
        </w:rPr>
        <w:t>__________________________________________________________</w:t>
      </w:r>
    </w:p>
    <w:p w:rsidR="00290E31" w:rsidRPr="001E28E0" w:rsidRDefault="001E608F" w:rsidP="0038156B">
      <w:pPr>
        <w:spacing w:line="480" w:lineRule="auto"/>
        <w:rPr>
          <w:rFonts w:cs="Arial"/>
        </w:rPr>
      </w:pPr>
      <w:r w:rsidRPr="001E28E0">
        <w:rPr>
          <w:rFonts w:cs="Arial"/>
        </w:rPr>
        <w:t>Legal: Block</w:t>
      </w:r>
      <w:r w:rsidR="00BD68BB" w:rsidRPr="001E28E0">
        <w:rPr>
          <w:rFonts w:cs="Arial"/>
        </w:rPr>
        <w:t xml:space="preserve"> ___</w:t>
      </w:r>
      <w:r w:rsidR="001E28E0">
        <w:rPr>
          <w:rFonts w:cs="Arial"/>
        </w:rPr>
        <w:t>___</w:t>
      </w:r>
      <w:r w:rsidR="001B7FC0">
        <w:rPr>
          <w:rFonts w:cs="Arial"/>
        </w:rPr>
        <w:t>__</w:t>
      </w:r>
      <w:r w:rsidR="00BD68BB" w:rsidRPr="001E28E0">
        <w:rPr>
          <w:rFonts w:cs="Arial"/>
        </w:rPr>
        <w:t>__</w:t>
      </w:r>
      <w:r w:rsidRPr="001E28E0">
        <w:rPr>
          <w:rFonts w:cs="Arial"/>
        </w:rPr>
        <w:t xml:space="preserve"> Lot</w:t>
      </w:r>
      <w:r w:rsidR="00BD68BB" w:rsidRPr="001E28E0">
        <w:rPr>
          <w:rFonts w:cs="Arial"/>
        </w:rPr>
        <w:t xml:space="preserve"> </w:t>
      </w:r>
      <w:r w:rsidR="001B7FC0">
        <w:rPr>
          <w:rFonts w:cs="Arial"/>
        </w:rPr>
        <w:t>_</w:t>
      </w:r>
      <w:r w:rsidR="001E28E0">
        <w:rPr>
          <w:rFonts w:cs="Arial"/>
        </w:rPr>
        <w:t>____</w:t>
      </w:r>
      <w:r w:rsidRPr="001E28E0">
        <w:rPr>
          <w:rFonts w:cs="Arial"/>
        </w:rPr>
        <w:t xml:space="preserve">_____ </w:t>
      </w:r>
      <w:r w:rsidR="00D779A4" w:rsidRPr="001E28E0">
        <w:rPr>
          <w:rFonts w:cs="Arial"/>
        </w:rPr>
        <w:t>A</w:t>
      </w:r>
      <w:r w:rsidRPr="001E28E0">
        <w:rPr>
          <w:rFonts w:cs="Arial"/>
        </w:rPr>
        <w:t>ddition</w:t>
      </w:r>
      <w:r w:rsidR="00BD68BB" w:rsidRPr="001E28E0">
        <w:rPr>
          <w:rFonts w:cs="Arial"/>
        </w:rPr>
        <w:t xml:space="preserve"> </w:t>
      </w:r>
      <w:r w:rsidRPr="001E28E0">
        <w:rPr>
          <w:rFonts w:cs="Arial"/>
        </w:rPr>
        <w:t>_____</w:t>
      </w:r>
      <w:r w:rsidR="001E28E0">
        <w:rPr>
          <w:rFonts w:cs="Arial"/>
        </w:rPr>
        <w:t>____</w:t>
      </w:r>
      <w:r w:rsidRPr="001E28E0">
        <w:rPr>
          <w:rFonts w:cs="Arial"/>
        </w:rPr>
        <w:t>___</w:t>
      </w:r>
      <w:r w:rsidR="001D5097" w:rsidRPr="001E28E0">
        <w:rPr>
          <w:rFonts w:cs="Arial"/>
        </w:rPr>
        <w:t>_______</w:t>
      </w:r>
      <w:r w:rsidRPr="001E28E0">
        <w:rPr>
          <w:rFonts w:cs="Arial"/>
        </w:rPr>
        <w:t>________</w:t>
      </w:r>
      <w:proofErr w:type="gramStart"/>
      <w:r w:rsidRPr="001E28E0">
        <w:rPr>
          <w:rFonts w:cs="Arial"/>
        </w:rPr>
        <w:t>_</w:t>
      </w:r>
      <w:r w:rsidR="00290E31" w:rsidRPr="001E28E0">
        <w:rPr>
          <w:rFonts w:cs="Arial"/>
        </w:rPr>
        <w:t xml:space="preserve">  </w:t>
      </w:r>
      <w:r w:rsidRPr="001E28E0">
        <w:rPr>
          <w:rFonts w:cs="Arial"/>
        </w:rPr>
        <w:t>City</w:t>
      </w:r>
      <w:proofErr w:type="gramEnd"/>
      <w:r w:rsidRPr="001E28E0">
        <w:rPr>
          <w:rFonts w:cs="Arial"/>
        </w:rPr>
        <w:t>, State</w:t>
      </w:r>
      <w:r w:rsidR="00BD68BB" w:rsidRPr="001E28E0">
        <w:rPr>
          <w:rFonts w:cs="Arial"/>
        </w:rPr>
        <w:t xml:space="preserve"> </w:t>
      </w:r>
      <w:r w:rsidRPr="001E28E0">
        <w:rPr>
          <w:rFonts w:cs="Arial"/>
        </w:rPr>
        <w:t>____</w:t>
      </w:r>
      <w:r w:rsidR="00290E31" w:rsidRPr="001E28E0">
        <w:rPr>
          <w:rFonts w:cs="Arial"/>
        </w:rPr>
        <w:t>__________</w:t>
      </w:r>
      <w:r w:rsidRPr="001E28E0">
        <w:rPr>
          <w:rFonts w:cs="Arial"/>
        </w:rPr>
        <w:t>_________</w:t>
      </w:r>
      <w:r w:rsidR="00745B33" w:rsidRPr="001E28E0">
        <w:rPr>
          <w:rFonts w:cs="Arial"/>
        </w:rPr>
        <w:t>_</w:t>
      </w:r>
      <w:r w:rsidR="00290E31" w:rsidRPr="001E28E0">
        <w:rPr>
          <w:rFonts w:cs="Arial"/>
        </w:rPr>
        <w:t>________</w:t>
      </w:r>
    </w:p>
    <w:p w:rsidR="00290E31" w:rsidRPr="001E28E0" w:rsidRDefault="00290E31" w:rsidP="0038156B">
      <w:pPr>
        <w:spacing w:line="480" w:lineRule="auto"/>
        <w:rPr>
          <w:rFonts w:cs="Arial"/>
          <w:sz w:val="16"/>
          <w:szCs w:val="16"/>
        </w:rPr>
      </w:pPr>
      <w:r w:rsidRPr="001E28E0">
        <w:rPr>
          <w:rFonts w:cs="Arial"/>
        </w:rPr>
        <w:t>Zoning District: _____________</w:t>
      </w:r>
      <w:r w:rsidR="006205C7">
        <w:rPr>
          <w:rFonts w:cs="Arial"/>
        </w:rPr>
        <w:t>_____________ (if other than R</w:t>
      </w:r>
      <w:r w:rsidRPr="001E28E0">
        <w:rPr>
          <w:rFonts w:cs="Arial"/>
        </w:rPr>
        <w:t xml:space="preserve"> Zoning District</w:t>
      </w:r>
      <w:r w:rsidR="006205C7">
        <w:rPr>
          <w:rFonts w:cs="Arial"/>
        </w:rPr>
        <w:t>s</w:t>
      </w:r>
      <w:r w:rsidRPr="001E28E0">
        <w:rPr>
          <w:rFonts w:cs="Arial"/>
        </w:rPr>
        <w:t xml:space="preserve"> please review setbacks not listed on this form)</w:t>
      </w:r>
    </w:p>
    <w:p w:rsidR="001E608F" w:rsidRDefault="001B7FC0" w:rsidP="0038156B">
      <w:pPr>
        <w:spacing w:line="480" w:lineRule="auto"/>
        <w:rPr>
          <w:rFonts w:cs="Arial"/>
        </w:rPr>
      </w:pPr>
      <w:r>
        <w:rPr>
          <w:rFonts w:cs="Arial"/>
        </w:rPr>
        <w:t>Contractor:</w:t>
      </w:r>
      <w:r w:rsidR="00D500FD" w:rsidRPr="001E28E0">
        <w:rPr>
          <w:rFonts w:cs="Arial"/>
        </w:rPr>
        <w:t xml:space="preserve"> __</w:t>
      </w:r>
      <w:r w:rsidR="00290E31" w:rsidRPr="001E28E0">
        <w:rPr>
          <w:rFonts w:cs="Arial"/>
        </w:rPr>
        <w:t>__________</w:t>
      </w:r>
      <w:r>
        <w:rPr>
          <w:rFonts w:cs="Arial"/>
        </w:rPr>
        <w:t>________________________</w:t>
      </w:r>
      <w:r w:rsidR="00290E31" w:rsidRPr="001E28E0">
        <w:rPr>
          <w:rFonts w:cs="Arial"/>
        </w:rPr>
        <w:t>_____</w:t>
      </w:r>
      <w:r w:rsidR="00D500FD" w:rsidRPr="001E28E0">
        <w:rPr>
          <w:rFonts w:cs="Arial"/>
        </w:rPr>
        <w:t>________________________</w:t>
      </w:r>
      <w:proofErr w:type="gramStart"/>
      <w:r w:rsidR="00D500FD" w:rsidRPr="001E28E0">
        <w:rPr>
          <w:rFonts w:cs="Arial"/>
        </w:rPr>
        <w:t>_</w:t>
      </w:r>
      <w:r w:rsidR="00290E31" w:rsidRPr="001E28E0">
        <w:rPr>
          <w:rFonts w:cs="Arial"/>
        </w:rPr>
        <w:t xml:space="preserve">  </w:t>
      </w:r>
      <w:r w:rsidR="00E13E0F" w:rsidRPr="001E28E0">
        <w:rPr>
          <w:rFonts w:cs="Arial"/>
        </w:rPr>
        <w:t>Phone</w:t>
      </w:r>
      <w:proofErr w:type="gramEnd"/>
      <w:r w:rsidR="00E13E0F" w:rsidRPr="001E28E0">
        <w:rPr>
          <w:rFonts w:cs="Arial"/>
        </w:rPr>
        <w:t xml:space="preserve"> #</w:t>
      </w:r>
      <w:r w:rsidR="00BD68BB" w:rsidRPr="001E28E0">
        <w:rPr>
          <w:rFonts w:cs="Arial"/>
        </w:rPr>
        <w:t xml:space="preserve"> (_____)_______</w:t>
      </w:r>
      <w:r w:rsidR="00E13E0F" w:rsidRPr="001E28E0">
        <w:rPr>
          <w:rFonts w:cs="Arial"/>
        </w:rPr>
        <w:t>_</w:t>
      </w:r>
      <w:r w:rsidR="001E28E0">
        <w:rPr>
          <w:rFonts w:cs="Arial"/>
        </w:rPr>
        <w:t>_______</w:t>
      </w:r>
      <w:r w:rsidR="00BD68BB" w:rsidRPr="001E28E0">
        <w:rPr>
          <w:rFonts w:cs="Arial"/>
        </w:rPr>
        <w:t>______</w:t>
      </w:r>
      <w:r w:rsidR="00290E31" w:rsidRPr="001E28E0">
        <w:rPr>
          <w:rFonts w:cs="Arial"/>
        </w:rPr>
        <w:t>_</w:t>
      </w:r>
    </w:p>
    <w:p w:rsidR="001B7FC0" w:rsidRPr="001E28E0" w:rsidRDefault="001B7FC0" w:rsidP="0038156B">
      <w:pPr>
        <w:spacing w:line="480" w:lineRule="auto"/>
        <w:rPr>
          <w:rFonts w:cs="Arial"/>
        </w:rPr>
      </w:pPr>
      <w:r>
        <w:rPr>
          <w:rFonts w:cs="Arial"/>
        </w:rPr>
        <w:t>Contractor Address: ___________________________________________________ Estimated Construction Cost $___________________</w:t>
      </w:r>
    </w:p>
    <w:p w:rsidR="00AA3731" w:rsidRPr="00AA3731" w:rsidRDefault="00AA3731" w:rsidP="0038156B">
      <w:pPr>
        <w:pBdr>
          <w:top w:val="single" w:sz="4" w:space="1" w:color="auto"/>
          <w:left w:val="single" w:sz="4" w:space="4" w:color="auto"/>
          <w:bottom w:val="single" w:sz="4" w:space="1" w:color="auto"/>
          <w:right w:val="single" w:sz="4" w:space="4" w:color="auto"/>
        </w:pBdr>
        <w:ind w:left="180" w:right="108" w:firstLine="2700"/>
        <w:jc w:val="left"/>
        <w:rPr>
          <w:rFonts w:cs="Arial"/>
          <w:b/>
        </w:rPr>
      </w:pPr>
      <w:r w:rsidRPr="00AA3731">
        <w:rPr>
          <w:rFonts w:cs="Arial"/>
          <w:b/>
        </w:rPr>
        <w:t>APPLICATION REQUIREMENT ITEMS</w:t>
      </w:r>
    </w:p>
    <w:p w:rsidR="00163AF7" w:rsidRPr="00437350" w:rsidRDefault="00AA3731" w:rsidP="00120934">
      <w:pPr>
        <w:pBdr>
          <w:top w:val="single" w:sz="4" w:space="1" w:color="auto"/>
          <w:left w:val="single" w:sz="4" w:space="4" w:color="auto"/>
          <w:bottom w:val="single" w:sz="4" w:space="1" w:color="auto"/>
          <w:right w:val="single" w:sz="4" w:space="4" w:color="auto"/>
        </w:pBdr>
        <w:ind w:left="180" w:right="108"/>
        <w:jc w:val="left"/>
        <w:rPr>
          <w:rFonts w:cs="Arial"/>
        </w:rPr>
      </w:pPr>
      <w:r w:rsidRPr="001E28E0">
        <w:rPr>
          <w:rFonts w:cs="Arial"/>
          <w:noProof/>
        </w:rPr>
        <w:drawing>
          <wp:inline distT="0" distB="0" distL="0" distR="0">
            <wp:extent cx="128270" cy="128270"/>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270" cy="128270"/>
                    </a:xfrm>
                    <a:prstGeom prst="rect">
                      <a:avLst/>
                    </a:prstGeom>
                    <a:noFill/>
                  </pic:spPr>
                </pic:pic>
              </a:graphicData>
            </a:graphic>
          </wp:inline>
        </w:drawing>
      </w:r>
      <w:r w:rsidR="001E28E0">
        <w:rPr>
          <w:rFonts w:cs="Arial"/>
        </w:rPr>
        <w:t xml:space="preserve"> </w:t>
      </w:r>
      <w:r>
        <w:rPr>
          <w:rFonts w:cs="Arial"/>
        </w:rPr>
        <w:t xml:space="preserve"> </w:t>
      </w:r>
      <w:r w:rsidR="00DD34ED" w:rsidRPr="001E28E0">
        <w:rPr>
          <w:rFonts w:cs="Arial"/>
        </w:rPr>
        <w:t>Completed Application Form</w:t>
      </w:r>
      <w:r w:rsidR="00A34745" w:rsidRPr="001E28E0">
        <w:rPr>
          <w:rFonts w:cs="Arial"/>
        </w:rPr>
        <w:tab/>
      </w:r>
      <w:r w:rsidR="00120934">
        <w:rPr>
          <w:rFonts w:cs="Arial"/>
        </w:rPr>
        <w:tab/>
      </w:r>
      <w:r w:rsidR="00B6102E" w:rsidRPr="001E28E0">
        <w:rPr>
          <w:rFonts w:cs="Arial"/>
          <w:noProof/>
        </w:rPr>
        <w:drawing>
          <wp:inline distT="0" distB="0" distL="0" distR="0">
            <wp:extent cx="128270" cy="128270"/>
            <wp:effectExtent l="0" t="0" r="508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270" cy="128270"/>
                    </a:xfrm>
                    <a:prstGeom prst="rect">
                      <a:avLst/>
                    </a:prstGeom>
                    <a:noFill/>
                  </pic:spPr>
                </pic:pic>
              </a:graphicData>
            </a:graphic>
          </wp:inline>
        </w:drawing>
      </w:r>
      <w:r w:rsidR="00B6102E" w:rsidRPr="001E28E0">
        <w:rPr>
          <w:rFonts w:cs="Arial"/>
        </w:rPr>
        <w:t xml:space="preserve"> </w:t>
      </w:r>
      <w:r w:rsidR="001E28E0">
        <w:rPr>
          <w:rFonts w:cs="Arial"/>
        </w:rPr>
        <w:t xml:space="preserve"> </w:t>
      </w:r>
      <w:r w:rsidR="001E28E0" w:rsidRPr="001E28E0">
        <w:rPr>
          <w:rFonts w:cs="Arial"/>
        </w:rPr>
        <w:t>Site Plan (2 copies)</w:t>
      </w:r>
      <w:r w:rsidR="00A34745" w:rsidRPr="001E28E0">
        <w:rPr>
          <w:rFonts w:cs="Arial"/>
        </w:rPr>
        <w:tab/>
      </w:r>
      <w:r w:rsidR="00DE4CDB" w:rsidRPr="001E28E0">
        <w:rPr>
          <w:rFonts w:cs="Arial"/>
          <w:noProof/>
        </w:rPr>
        <w:drawing>
          <wp:inline distT="0" distB="0" distL="0" distR="0">
            <wp:extent cx="128270" cy="12827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270" cy="128270"/>
                    </a:xfrm>
                    <a:prstGeom prst="rect">
                      <a:avLst/>
                    </a:prstGeom>
                    <a:noFill/>
                  </pic:spPr>
                </pic:pic>
              </a:graphicData>
            </a:graphic>
          </wp:inline>
        </w:drawing>
      </w:r>
      <w:r>
        <w:rPr>
          <w:rFonts w:cs="Arial"/>
        </w:rPr>
        <w:t xml:space="preserve">  Permit Fee Payment</w:t>
      </w:r>
      <w:r w:rsidR="00A34745" w:rsidRPr="001E28E0">
        <w:rPr>
          <w:rFonts w:cs="Arial"/>
        </w:rPr>
        <w:tab/>
      </w:r>
      <w:r w:rsidR="00120934" w:rsidRPr="001E28E0">
        <w:rPr>
          <w:rFonts w:cs="Arial"/>
          <w:noProof/>
        </w:rPr>
        <w:drawing>
          <wp:inline distT="0" distB="0" distL="0" distR="0">
            <wp:extent cx="128270" cy="128270"/>
            <wp:effectExtent l="0" t="0" r="508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270" cy="128270"/>
                    </a:xfrm>
                    <a:prstGeom prst="rect">
                      <a:avLst/>
                    </a:prstGeom>
                    <a:noFill/>
                  </pic:spPr>
                </pic:pic>
              </a:graphicData>
            </a:graphic>
          </wp:inline>
        </w:drawing>
      </w:r>
      <w:r w:rsidR="00120934">
        <w:rPr>
          <w:rFonts w:cs="Arial"/>
        </w:rPr>
        <w:t xml:space="preserve">  Curb Cut Permit (if needed)</w:t>
      </w:r>
      <w:r>
        <w:rPr>
          <w:rFonts w:cs="Arial"/>
        </w:rPr>
        <w:br/>
      </w:r>
      <w:r w:rsidR="00DE4CDB" w:rsidRPr="001E28E0">
        <w:rPr>
          <w:rFonts w:cs="Arial"/>
          <w:noProof/>
        </w:rPr>
        <w:drawing>
          <wp:inline distT="0" distB="0" distL="0" distR="0">
            <wp:extent cx="128270" cy="12827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270" cy="128270"/>
                    </a:xfrm>
                    <a:prstGeom prst="rect">
                      <a:avLst/>
                    </a:prstGeom>
                    <a:noFill/>
                  </pic:spPr>
                </pic:pic>
              </a:graphicData>
            </a:graphic>
          </wp:inline>
        </w:drawing>
      </w:r>
      <w:r>
        <w:rPr>
          <w:rFonts w:cs="Arial"/>
        </w:rPr>
        <w:t xml:space="preserve">  Construction Design (2 </w:t>
      </w:r>
      <w:r w:rsidRPr="00AA3731">
        <w:rPr>
          <w:rFonts w:cs="Arial"/>
        </w:rPr>
        <w:t xml:space="preserve">copies) </w:t>
      </w:r>
      <w:r>
        <w:rPr>
          <w:rFonts w:cs="Arial"/>
        </w:rPr>
        <w:tab/>
      </w:r>
      <w:r w:rsidR="00B6102E" w:rsidRPr="00AA3731">
        <w:rPr>
          <w:rFonts w:cs="Arial"/>
          <w:noProof/>
        </w:rPr>
        <w:drawing>
          <wp:inline distT="0" distB="0" distL="0" distR="0">
            <wp:extent cx="128270" cy="128270"/>
            <wp:effectExtent l="0" t="0" r="508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270" cy="128270"/>
                    </a:xfrm>
                    <a:prstGeom prst="rect">
                      <a:avLst/>
                    </a:prstGeom>
                    <a:noFill/>
                  </pic:spPr>
                </pic:pic>
              </a:graphicData>
            </a:graphic>
          </wp:inline>
        </w:drawing>
      </w:r>
      <w:r w:rsidR="00B6102E" w:rsidRPr="00AA3731">
        <w:rPr>
          <w:rFonts w:cs="Arial"/>
        </w:rPr>
        <w:t xml:space="preserve"> </w:t>
      </w:r>
      <w:r w:rsidR="001E28E0" w:rsidRPr="00AA3731">
        <w:rPr>
          <w:rFonts w:cs="Arial"/>
        </w:rPr>
        <w:t xml:space="preserve"> </w:t>
      </w:r>
      <w:r>
        <w:rPr>
          <w:rFonts w:cs="Arial"/>
        </w:rPr>
        <w:t>Electrical Permit</w:t>
      </w:r>
      <w:r>
        <w:rPr>
          <w:rFonts w:cs="Arial"/>
        </w:rPr>
        <w:tab/>
      </w:r>
      <w:r w:rsidRPr="001E28E0">
        <w:rPr>
          <w:rFonts w:cs="Arial"/>
          <w:noProof/>
        </w:rPr>
        <w:drawing>
          <wp:inline distT="0" distB="0" distL="0" distR="0">
            <wp:extent cx="128270" cy="12827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270" cy="128270"/>
                    </a:xfrm>
                    <a:prstGeom prst="rect">
                      <a:avLst/>
                    </a:prstGeom>
                    <a:noFill/>
                  </pic:spPr>
                </pic:pic>
              </a:graphicData>
            </a:graphic>
          </wp:inline>
        </w:drawing>
      </w:r>
      <w:r>
        <w:rPr>
          <w:rFonts w:cs="Arial"/>
        </w:rPr>
        <w:t xml:space="preserve">  </w:t>
      </w:r>
      <w:r w:rsidRPr="00AA3731">
        <w:rPr>
          <w:rFonts w:cs="Arial"/>
        </w:rPr>
        <w:t xml:space="preserve">Plumbing and/or </w:t>
      </w:r>
      <w:r w:rsidR="001B7FC0">
        <w:rPr>
          <w:rFonts w:cs="Arial"/>
        </w:rPr>
        <w:t>Mechanical P</w:t>
      </w:r>
      <w:r w:rsidRPr="00AA3731">
        <w:rPr>
          <w:rFonts w:cs="Arial"/>
        </w:rPr>
        <w:t>ermit (if needed)</w:t>
      </w:r>
    </w:p>
    <w:p w:rsidR="00437350" w:rsidRPr="001E28E0" w:rsidRDefault="0085548C" w:rsidP="00EA2415">
      <w:pPr>
        <w:spacing w:line="480" w:lineRule="auto"/>
        <w:ind w:right="108"/>
        <w:rPr>
          <w:rFonts w:eastAsia="Times New Roman" w:cs="Arial"/>
        </w:rPr>
      </w:pPr>
      <w:r>
        <w:rPr>
          <w:rFonts w:eastAsia="Times New Roman" w:cs="Arial"/>
          <w:noProof/>
        </w:rPr>
        <w:pict>
          <v:shape id="_x0000_s1027" type="#_x0000_t202" style="position:absolute;left:0;text-align:left;margin-left:4.2pt;margin-top:349.15pt;width:551.55pt;height:31.35pt;z-index:2516802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">
            <v:textbox>
              <w:txbxContent>
                <w:p w:rsidR="00437350" w:rsidRDefault="00437350" w:rsidP="00437350">
                  <w:pPr>
                    <w:ind w:right="108" w:firstLine="180"/>
                    <w:rPr>
                      <w:rFonts w:cs="Arial"/>
                    </w:rPr>
                  </w:pPr>
                </w:p>
                <w:p w:rsidR="00437350" w:rsidRPr="009F3C48" w:rsidRDefault="00437350" w:rsidP="00437350">
                  <w:pPr>
                    <w:ind w:right="108" w:firstLine="180"/>
                    <w:rPr>
                      <w:rFonts w:cs="Arial"/>
                    </w:rPr>
                  </w:pPr>
                  <w:r>
                    <w:rPr>
                      <w:rFonts w:cs="Arial"/>
                    </w:rPr>
                    <w:t xml:space="preserve">Applicant </w:t>
                  </w:r>
                  <w:r w:rsidRPr="009F3C48">
                    <w:rPr>
                      <w:rFonts w:cs="Arial"/>
                    </w:rPr>
                    <w:t>Signature</w:t>
                  </w:r>
                  <w:r>
                    <w:rPr>
                      <w:rFonts w:cs="Arial"/>
                    </w:rPr>
                    <w:t xml:space="preserve"> __</w:t>
                  </w:r>
                  <w:r w:rsidRPr="009F3C48">
                    <w:rPr>
                      <w:rFonts w:cs="Arial"/>
                    </w:rPr>
                    <w:t>_______________________________________________</w:t>
                  </w:r>
                  <w:r w:rsidR="0038156B">
                    <w:rPr>
                      <w:rFonts w:cs="Arial"/>
                    </w:rPr>
                    <w:t>_______</w:t>
                  </w:r>
                  <w:r w:rsidRPr="009F3C48">
                    <w:rPr>
                      <w:rFonts w:cs="Arial"/>
                    </w:rPr>
                    <w:t>_____ Date _______________</w:t>
                  </w:r>
                  <w:r>
                    <w:rPr>
                      <w:rFonts w:cs="Arial"/>
                    </w:rPr>
                    <w:t>_________</w:t>
                  </w:r>
                </w:p>
                <w:p w:rsidR="00437350" w:rsidRPr="009F3C48" w:rsidRDefault="00437350" w:rsidP="00437350">
                  <w:pPr>
                    <w:ind w:right="108" w:firstLine="180"/>
                    <w:rPr>
                      <w:rFonts w:cs="Arial"/>
                    </w:rPr>
                  </w:pPr>
                </w:p>
                <w:p w:rsidR="00437350" w:rsidRDefault="00437350" w:rsidP="0038156B">
                  <w:pPr>
                    <w:ind w:right="108" w:firstLine="180"/>
                  </w:pPr>
                  <w:r w:rsidRPr="009F3C48">
                    <w:rPr>
                      <w:rFonts w:cs="Arial"/>
                    </w:rPr>
                    <w:t>Plan Approved by ______________</w:t>
                  </w:r>
                  <w:r w:rsidR="0038156B">
                    <w:rPr>
                      <w:rFonts w:cs="Arial"/>
                    </w:rPr>
                    <w:t>____</w:t>
                  </w:r>
                  <w:r w:rsidRPr="009F3C48">
                    <w:rPr>
                      <w:rFonts w:cs="Arial"/>
                    </w:rPr>
                    <w:t>___</w:t>
                  </w:r>
                  <w:r>
                    <w:rPr>
                      <w:rFonts w:cs="Arial"/>
                    </w:rPr>
                    <w:t>____</w:t>
                  </w:r>
                  <w:r w:rsidRPr="009F3C48">
                    <w:rPr>
                      <w:rFonts w:cs="Arial"/>
                    </w:rPr>
                    <w:t>_ Date ________ Permit Approved by ___</w:t>
                  </w:r>
                  <w:r>
                    <w:rPr>
                      <w:rFonts w:cs="Arial"/>
                    </w:rPr>
                    <w:t>__</w:t>
                  </w:r>
                  <w:r w:rsidR="0038156B">
                    <w:rPr>
                      <w:rFonts w:cs="Arial"/>
                    </w:rPr>
                    <w:t>___</w:t>
                  </w:r>
                  <w:r>
                    <w:rPr>
                      <w:rFonts w:cs="Arial"/>
                    </w:rPr>
                    <w:t>_</w:t>
                  </w:r>
                  <w:r w:rsidRPr="009F3C48">
                    <w:rPr>
                      <w:rFonts w:cs="Arial"/>
                    </w:rPr>
                    <w:t>____</w:t>
                  </w:r>
                  <w:r>
                    <w:rPr>
                      <w:rFonts w:cs="Arial"/>
                    </w:rPr>
                    <w:t>_________ Date ____</w:t>
                  </w:r>
                  <w:r w:rsidR="0038156B">
                    <w:rPr>
                      <w:rFonts w:cs="Arial"/>
                    </w:rPr>
                    <w:t>_</w:t>
                  </w:r>
                  <w:r>
                    <w:rPr>
                      <w:rFonts w:cs="Arial"/>
                    </w:rPr>
                    <w:t>____</w:t>
                  </w:r>
                </w:p>
              </w:txbxContent>
            </v:textbox>
            <w10:wrap type="square"/>
          </v:shape>
        </w:pict>
      </w:r>
      <w:r>
        <w:rPr>
          <w:rFonts w:eastAsia="Times New Roman" w:cs="Arial"/>
          <w:noProof/>
        </w:rPr>
        <w:pict>
          <v:shape id="Text Box 6" o:spid="_x0000_s1028" type="#_x0000_t202" style="position:absolute;left:0;text-align:left;margin-left:4.4pt;margin-top:306.05pt;width:551.55pt;height:36.95pt;z-index:25167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" fillcolor="white [3201]" strokeweight=".5pt">
            <v:textbox>
              <w:txbxContent>
                <w:p w:rsidR="00437350" w:rsidRPr="0038156B" w:rsidRDefault="00437350">
                  <w:pPr>
                    <w:rPr>
                      <w:sz w:val="16"/>
                      <w:szCs w:val="16"/>
                    </w:rPr>
                  </w:pPr>
                  <w:r w:rsidRPr="00437350">
                    <w:rPr>
                      <w:rFonts w:eastAsia="Times New Roman" w:cs="Times New Roman"/>
                      <w:sz w:val="16"/>
                      <w:szCs w:val="16"/>
                    </w:rPr>
                    <w:t>THE UNDERSIGNED HERBY CERTIFIES that they have read and examined this application and know the same to be true and correct. All provisions of law and ordinances governing this type of work will be complied with whether specified or not. The granting of a permit does not presume to give authority to violate or cancel the provision of any other state or local law regulating construction or the performance of construction.</w:t>
                  </w:r>
                </w:p>
              </w:txbxContent>
            </v:textbox>
          </v:shape>
        </w:pict>
      </w:r>
      <w:r>
        <w:rPr>
          <w:rFonts w:eastAsia="Times New Roman" w:cs="Arial"/>
          <w:noProof/>
        </w:rPr>
        <w:pict>
          <v:shape id="Text Box 8" o:spid="_x0000_s1029" type="#_x0000_t202" style="position:absolute;left:0;text-align:left;margin-left:4.4pt;margin-top:-.15pt;width:299.85pt;height:306.15pt;z-index:251681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" fillcolor="white [3201]" strokeweight=".5pt">
            <v:textbox>
              <w:txbxContent>
                <w:p w:rsidR="006E2775" w:rsidRPr="0038156B" w:rsidRDefault="006E2775" w:rsidP="006E2775">
                  <w:pPr>
                    <w:rPr>
                      <w:b/>
                    </w:rPr>
                  </w:pPr>
                  <w:r w:rsidRPr="0038156B">
                    <w:rPr>
                      <w:b/>
                    </w:rPr>
                    <w:t>Site Plan should include:</w:t>
                  </w:r>
                </w:p>
                <w:p w:rsidR="006E2775" w:rsidRPr="00222362" w:rsidRDefault="006E2775" w:rsidP="00E37722">
                  <w:pPr>
                    <w:pStyle w:val="ListParagraph"/>
                    <w:numPr>
                      <w:ilvl w:val="0"/>
                      <w:numId w:val="5"/>
                    </w:numPr>
                    <w:ind w:left="450"/>
                    <w:rPr>
                      <w:sz w:val="18"/>
                      <w:szCs w:val="18"/>
                    </w:rPr>
                  </w:pPr>
                  <w:r w:rsidRPr="00222362">
                    <w:rPr>
                      <w:sz w:val="18"/>
                      <w:szCs w:val="18"/>
                    </w:rPr>
                    <w:t>North arrow</w:t>
                  </w:r>
                </w:p>
                <w:p w:rsidR="006E2775" w:rsidRPr="00222362" w:rsidRDefault="006E2775" w:rsidP="00E37722">
                  <w:pPr>
                    <w:pStyle w:val="ListParagraph"/>
                    <w:numPr>
                      <w:ilvl w:val="0"/>
                      <w:numId w:val="5"/>
                    </w:numPr>
                    <w:ind w:left="450"/>
                    <w:rPr>
                      <w:sz w:val="18"/>
                      <w:szCs w:val="18"/>
                    </w:rPr>
                  </w:pPr>
                  <w:r w:rsidRPr="00222362">
                    <w:rPr>
                      <w:sz w:val="18"/>
                      <w:szCs w:val="18"/>
                    </w:rPr>
                    <w:t>Address</w:t>
                  </w:r>
                </w:p>
                <w:p w:rsidR="006E2775" w:rsidRPr="00222362" w:rsidRDefault="006E2775" w:rsidP="00E37722">
                  <w:pPr>
                    <w:pStyle w:val="ListParagraph"/>
                    <w:numPr>
                      <w:ilvl w:val="0"/>
                      <w:numId w:val="5"/>
                    </w:numPr>
                    <w:ind w:left="450"/>
                    <w:rPr>
                      <w:sz w:val="18"/>
                      <w:szCs w:val="18"/>
                    </w:rPr>
                  </w:pPr>
                  <w:r w:rsidRPr="00222362">
                    <w:rPr>
                      <w:sz w:val="18"/>
                      <w:szCs w:val="18"/>
                    </w:rPr>
                    <w:t>Property lines</w:t>
                  </w:r>
                  <w:r w:rsidR="002D415F" w:rsidRPr="00222362">
                    <w:rPr>
                      <w:sz w:val="18"/>
                      <w:szCs w:val="18"/>
                    </w:rPr>
                    <w:t xml:space="preserve"> and easements</w:t>
                  </w:r>
                </w:p>
                <w:p w:rsidR="006E2775" w:rsidRPr="00222362" w:rsidRDefault="006E2775" w:rsidP="00E37722">
                  <w:pPr>
                    <w:pStyle w:val="ListParagraph"/>
                    <w:numPr>
                      <w:ilvl w:val="0"/>
                      <w:numId w:val="5"/>
                    </w:numPr>
                    <w:ind w:left="450"/>
                    <w:rPr>
                      <w:sz w:val="18"/>
                      <w:szCs w:val="18"/>
                    </w:rPr>
                  </w:pPr>
                  <w:r w:rsidRPr="00222362">
                    <w:rPr>
                      <w:sz w:val="18"/>
                      <w:szCs w:val="18"/>
                    </w:rPr>
                    <w:t xml:space="preserve">Location of proposed </w:t>
                  </w:r>
                  <w:r w:rsidR="006205C7">
                    <w:rPr>
                      <w:sz w:val="18"/>
                      <w:szCs w:val="18"/>
                    </w:rPr>
                    <w:t>accessory building</w:t>
                  </w:r>
                  <w:r w:rsidRPr="00222362">
                    <w:rPr>
                      <w:sz w:val="18"/>
                      <w:szCs w:val="18"/>
                    </w:rPr>
                    <w:t xml:space="preserve"> with w</w:t>
                  </w:r>
                  <w:r w:rsidR="006205C7">
                    <w:rPr>
                      <w:sz w:val="18"/>
                      <w:szCs w:val="18"/>
                    </w:rPr>
                    <w:t xml:space="preserve">ritten distances from the </w:t>
                  </w:r>
                  <w:r w:rsidRPr="00222362">
                    <w:rPr>
                      <w:sz w:val="18"/>
                      <w:szCs w:val="18"/>
                    </w:rPr>
                    <w:t>accessory building to the rear property line, side property line, the house, and any other structures in the back yard.</w:t>
                  </w:r>
                </w:p>
                <w:p w:rsidR="006E2775" w:rsidRPr="00222362" w:rsidRDefault="006E2775" w:rsidP="00E37722">
                  <w:pPr>
                    <w:pStyle w:val="ListParagraph"/>
                    <w:numPr>
                      <w:ilvl w:val="0"/>
                      <w:numId w:val="5"/>
                    </w:numPr>
                    <w:ind w:left="450"/>
                    <w:rPr>
                      <w:sz w:val="18"/>
                      <w:szCs w:val="18"/>
                    </w:rPr>
                  </w:pPr>
                  <w:r w:rsidRPr="00222362">
                    <w:rPr>
                      <w:sz w:val="18"/>
                      <w:szCs w:val="18"/>
                    </w:rPr>
                    <w:t xml:space="preserve">Location of any existing or proposed changes in grade </w:t>
                  </w:r>
                  <w:r w:rsidR="0038156B" w:rsidRPr="00222362">
                    <w:rPr>
                      <w:sz w:val="18"/>
                      <w:szCs w:val="18"/>
                    </w:rPr>
                    <w:t xml:space="preserve">to level a sloping yard for </w:t>
                  </w:r>
                  <w:r w:rsidR="006205C7">
                    <w:rPr>
                      <w:sz w:val="18"/>
                      <w:szCs w:val="18"/>
                    </w:rPr>
                    <w:t>building</w:t>
                  </w:r>
                  <w:r w:rsidRPr="00222362">
                    <w:rPr>
                      <w:sz w:val="18"/>
                      <w:szCs w:val="18"/>
                    </w:rPr>
                    <w:t xml:space="preserve"> placement.</w:t>
                  </w:r>
                </w:p>
                <w:p w:rsidR="006E2775" w:rsidRPr="0038156B" w:rsidRDefault="006E2775" w:rsidP="006E2775">
                  <w:pPr>
                    <w:rPr>
                      <w:b/>
                    </w:rPr>
                  </w:pPr>
                  <w:r w:rsidRPr="0038156B">
                    <w:rPr>
                      <w:b/>
                    </w:rPr>
                    <w:t>Design:</w:t>
                  </w:r>
                </w:p>
                <w:p w:rsidR="006E2775" w:rsidRPr="00222362" w:rsidRDefault="00222362" w:rsidP="00E37722">
                  <w:pPr>
                    <w:pStyle w:val="ListParagraph"/>
                    <w:numPr>
                      <w:ilvl w:val="0"/>
                      <w:numId w:val="6"/>
                    </w:numPr>
                    <w:ind w:left="450"/>
                    <w:rPr>
                      <w:sz w:val="18"/>
                      <w:szCs w:val="18"/>
                    </w:rPr>
                  </w:pPr>
                  <w:r>
                    <w:rPr>
                      <w:sz w:val="18"/>
                      <w:szCs w:val="18"/>
                    </w:rPr>
                    <w:t xml:space="preserve">Constructed and finished in </w:t>
                  </w:r>
                  <w:r w:rsidR="006E2775" w:rsidRPr="00222362">
                    <w:rPr>
                      <w:sz w:val="18"/>
                      <w:szCs w:val="18"/>
                    </w:rPr>
                    <w:t>material</w:t>
                  </w:r>
                  <w:r>
                    <w:rPr>
                      <w:sz w:val="18"/>
                      <w:szCs w:val="18"/>
                    </w:rPr>
                    <w:t>s</w:t>
                  </w:r>
                  <w:r w:rsidR="00E37722" w:rsidRPr="00222362">
                    <w:rPr>
                      <w:sz w:val="18"/>
                      <w:szCs w:val="18"/>
                    </w:rPr>
                    <w:t xml:space="preserve"> </w:t>
                  </w:r>
                  <w:r>
                    <w:rPr>
                      <w:sz w:val="18"/>
                      <w:szCs w:val="18"/>
                    </w:rPr>
                    <w:t>customar</w:t>
                  </w:r>
                  <w:r w:rsidR="002D415F" w:rsidRPr="00222362">
                    <w:rPr>
                      <w:sz w:val="18"/>
                      <w:szCs w:val="18"/>
                    </w:rPr>
                    <w:t>y</w:t>
                  </w:r>
                  <w:r>
                    <w:rPr>
                      <w:sz w:val="18"/>
                      <w:szCs w:val="18"/>
                    </w:rPr>
                    <w:t xml:space="preserve"> to residential construction.</w:t>
                  </w:r>
                </w:p>
                <w:p w:rsidR="006E2775" w:rsidRDefault="006E2775" w:rsidP="00E37722">
                  <w:pPr>
                    <w:pStyle w:val="ListParagraph"/>
                    <w:numPr>
                      <w:ilvl w:val="0"/>
                      <w:numId w:val="6"/>
                    </w:numPr>
                    <w:ind w:left="450"/>
                    <w:rPr>
                      <w:sz w:val="18"/>
                      <w:szCs w:val="18"/>
                    </w:rPr>
                  </w:pPr>
                  <w:r w:rsidRPr="00222362">
                    <w:rPr>
                      <w:sz w:val="18"/>
                      <w:szCs w:val="18"/>
                    </w:rPr>
                    <w:t xml:space="preserve">Height of </w:t>
                  </w:r>
                  <w:r w:rsidR="00B47299">
                    <w:rPr>
                      <w:sz w:val="18"/>
                      <w:szCs w:val="18"/>
                    </w:rPr>
                    <w:t>accessory building not more than 20</w:t>
                  </w:r>
                  <w:r w:rsidR="002D415F" w:rsidRPr="00222362">
                    <w:rPr>
                      <w:sz w:val="18"/>
                      <w:szCs w:val="18"/>
                    </w:rPr>
                    <w:t xml:space="preserve"> f</w:t>
                  </w:r>
                  <w:r w:rsidR="00143434">
                    <w:rPr>
                      <w:sz w:val="18"/>
                      <w:szCs w:val="18"/>
                    </w:rPr>
                    <w:t>ee</w:t>
                  </w:r>
                  <w:r w:rsidR="006205C7">
                    <w:rPr>
                      <w:sz w:val="18"/>
                      <w:szCs w:val="18"/>
                    </w:rPr>
                    <w:t>t</w:t>
                  </w:r>
                </w:p>
                <w:p w:rsidR="006E2775" w:rsidRPr="00222362" w:rsidRDefault="006E2775" w:rsidP="00E37722">
                  <w:pPr>
                    <w:pStyle w:val="ListParagraph"/>
                    <w:numPr>
                      <w:ilvl w:val="0"/>
                      <w:numId w:val="6"/>
                    </w:numPr>
                    <w:ind w:left="450"/>
                    <w:rPr>
                      <w:sz w:val="18"/>
                      <w:szCs w:val="18"/>
                    </w:rPr>
                  </w:pPr>
                  <w:r w:rsidRPr="00222362">
                    <w:rPr>
                      <w:sz w:val="18"/>
                      <w:szCs w:val="18"/>
                    </w:rPr>
                    <w:t xml:space="preserve">Total square footage of </w:t>
                  </w:r>
                  <w:r w:rsidR="006205C7">
                    <w:rPr>
                      <w:sz w:val="18"/>
                      <w:szCs w:val="18"/>
                    </w:rPr>
                    <w:t>accessory building</w:t>
                  </w:r>
                </w:p>
                <w:p w:rsidR="002D415F" w:rsidRPr="00222362" w:rsidRDefault="002D415F" w:rsidP="00E37722">
                  <w:pPr>
                    <w:pStyle w:val="ListParagraph"/>
                    <w:numPr>
                      <w:ilvl w:val="0"/>
                      <w:numId w:val="6"/>
                    </w:numPr>
                    <w:ind w:left="450"/>
                    <w:rPr>
                      <w:sz w:val="18"/>
                      <w:szCs w:val="18"/>
                    </w:rPr>
                  </w:pPr>
                  <w:r w:rsidRPr="00222362">
                    <w:rPr>
                      <w:sz w:val="18"/>
                      <w:szCs w:val="18"/>
                    </w:rPr>
                    <w:t>Description of windows, doors, and exits</w:t>
                  </w:r>
                </w:p>
                <w:p w:rsidR="006E2775" w:rsidRPr="00222362" w:rsidRDefault="002D415F" w:rsidP="00E37722">
                  <w:pPr>
                    <w:pStyle w:val="ListParagraph"/>
                    <w:numPr>
                      <w:ilvl w:val="0"/>
                      <w:numId w:val="6"/>
                    </w:numPr>
                    <w:ind w:left="450"/>
                    <w:rPr>
                      <w:sz w:val="18"/>
                      <w:szCs w:val="18"/>
                    </w:rPr>
                  </w:pPr>
                  <w:r w:rsidRPr="00222362">
                    <w:rPr>
                      <w:sz w:val="18"/>
                      <w:szCs w:val="18"/>
                    </w:rPr>
                    <w:t>Description of framing, trusses, bolts and ventilation</w:t>
                  </w:r>
                </w:p>
                <w:p w:rsidR="006E2775" w:rsidRPr="00222362" w:rsidRDefault="006E2775" w:rsidP="00E37722">
                  <w:pPr>
                    <w:pStyle w:val="ListParagraph"/>
                    <w:numPr>
                      <w:ilvl w:val="0"/>
                      <w:numId w:val="6"/>
                    </w:numPr>
                    <w:ind w:left="450"/>
                    <w:rPr>
                      <w:sz w:val="18"/>
                      <w:szCs w:val="18"/>
                    </w:rPr>
                  </w:pPr>
                  <w:r w:rsidRPr="00222362">
                    <w:rPr>
                      <w:sz w:val="18"/>
                      <w:szCs w:val="18"/>
                    </w:rPr>
                    <w:t xml:space="preserve">Description of </w:t>
                  </w:r>
                  <w:r w:rsidR="002D415F" w:rsidRPr="00222362">
                    <w:rPr>
                      <w:sz w:val="18"/>
                      <w:szCs w:val="18"/>
                    </w:rPr>
                    <w:t xml:space="preserve">foundation and </w:t>
                  </w:r>
                  <w:r w:rsidRPr="00222362">
                    <w:rPr>
                      <w:sz w:val="18"/>
                      <w:szCs w:val="18"/>
                    </w:rPr>
                    <w:t>footings</w:t>
                  </w:r>
                </w:p>
                <w:p w:rsidR="00143434" w:rsidRPr="00B47299" w:rsidRDefault="003D4290" w:rsidP="00E37722">
                  <w:pPr>
                    <w:rPr>
                      <w:b/>
                    </w:rPr>
                  </w:pPr>
                  <w:r>
                    <w:rPr>
                      <w:b/>
                    </w:rPr>
                    <w:t>Zoning Regulations (for R</w:t>
                  </w:r>
                  <w:r w:rsidR="006E2775" w:rsidRPr="0038156B">
                    <w:rPr>
                      <w:b/>
                    </w:rPr>
                    <w:t xml:space="preserve"> Zoning District</w:t>
                  </w:r>
                  <w:r>
                    <w:rPr>
                      <w:b/>
                    </w:rPr>
                    <w:t>s</w:t>
                  </w:r>
                  <w:r w:rsidR="006E2775" w:rsidRPr="0038156B">
                    <w:rPr>
                      <w:b/>
                    </w:rPr>
                    <w:t>)</w:t>
                  </w:r>
                  <w:r w:rsidR="006D03B0" w:rsidRPr="0038156B">
                    <w:rPr>
                      <w:b/>
                    </w:rPr>
                    <w:t>:</w:t>
                  </w:r>
                  <w:r w:rsidR="006E2775" w:rsidRPr="0038156B">
                    <w:t xml:space="preserve">  </w:t>
                  </w:r>
                </w:p>
                <w:p w:rsidR="006E2775" w:rsidRPr="0038156B" w:rsidRDefault="00B42EEC" w:rsidP="00143434">
                  <w:pPr>
                    <w:ind w:firstLine="450"/>
                    <w:rPr>
                      <w:sz w:val="16"/>
                      <w:szCs w:val="16"/>
                    </w:rPr>
                  </w:pPr>
                  <w:r>
                    <w:rPr>
                      <w:sz w:val="16"/>
                      <w:szCs w:val="16"/>
                    </w:rPr>
                    <w:t>Check</w:t>
                  </w:r>
                  <w:r w:rsidR="004B6368">
                    <w:rPr>
                      <w:sz w:val="16"/>
                      <w:szCs w:val="16"/>
                    </w:rPr>
                    <w:t xml:space="preserve"> with the Village</w:t>
                  </w:r>
                  <w:r w:rsidR="006E2775" w:rsidRPr="0038156B">
                    <w:rPr>
                      <w:sz w:val="16"/>
                      <w:szCs w:val="16"/>
                    </w:rPr>
                    <w:t xml:space="preserve"> Office i</w:t>
                  </w:r>
                  <w:r w:rsidR="004B6368">
                    <w:rPr>
                      <w:sz w:val="16"/>
                      <w:szCs w:val="16"/>
                    </w:rPr>
                    <w:t>f</w:t>
                  </w:r>
                  <w:r w:rsidR="006E2775" w:rsidRPr="0038156B">
                    <w:rPr>
                      <w:sz w:val="16"/>
                      <w:szCs w:val="16"/>
                    </w:rPr>
                    <w:t xml:space="preserve"> you are unsure of your zone</w:t>
                  </w:r>
                </w:p>
                <w:p w:rsidR="006E2775" w:rsidRPr="00222362" w:rsidRDefault="00B47299" w:rsidP="00E37722">
                  <w:pPr>
                    <w:pStyle w:val="ListParagraph"/>
                    <w:numPr>
                      <w:ilvl w:val="0"/>
                      <w:numId w:val="8"/>
                    </w:numPr>
                    <w:ind w:left="450"/>
                    <w:rPr>
                      <w:sz w:val="18"/>
                      <w:szCs w:val="18"/>
                    </w:rPr>
                  </w:pPr>
                  <w:r>
                    <w:rPr>
                      <w:sz w:val="18"/>
                      <w:szCs w:val="18"/>
                    </w:rPr>
                    <w:t>5</w:t>
                  </w:r>
                  <w:r w:rsidR="006E2775" w:rsidRPr="00222362">
                    <w:rPr>
                      <w:sz w:val="18"/>
                      <w:szCs w:val="18"/>
                    </w:rPr>
                    <w:t xml:space="preserve"> feet</w:t>
                  </w:r>
                  <w:r w:rsidR="00222362">
                    <w:rPr>
                      <w:sz w:val="18"/>
                      <w:szCs w:val="18"/>
                    </w:rPr>
                    <w:t xml:space="preserve"> apart</w:t>
                  </w:r>
                  <w:r w:rsidR="006E2775" w:rsidRPr="00222362">
                    <w:rPr>
                      <w:sz w:val="18"/>
                      <w:szCs w:val="18"/>
                    </w:rPr>
                    <w:t xml:space="preserve"> from</w:t>
                  </w:r>
                  <w:r w:rsidR="00222362">
                    <w:rPr>
                      <w:sz w:val="18"/>
                      <w:szCs w:val="18"/>
                    </w:rPr>
                    <w:t xml:space="preserve"> any other accessory structure and</w:t>
                  </w:r>
                  <w:r w:rsidR="006E2775" w:rsidRPr="00222362">
                    <w:rPr>
                      <w:sz w:val="18"/>
                      <w:szCs w:val="18"/>
                    </w:rPr>
                    <w:t xml:space="preserve"> </w:t>
                  </w:r>
                  <w:r>
                    <w:rPr>
                      <w:sz w:val="18"/>
                      <w:szCs w:val="18"/>
                    </w:rPr>
                    <w:t xml:space="preserve">10 feet from </w:t>
                  </w:r>
                  <w:r w:rsidR="006E2775" w:rsidRPr="00222362">
                    <w:rPr>
                      <w:sz w:val="18"/>
                      <w:szCs w:val="18"/>
                    </w:rPr>
                    <w:t>the</w:t>
                  </w:r>
                  <w:r w:rsidR="00222362">
                    <w:rPr>
                      <w:sz w:val="18"/>
                      <w:szCs w:val="18"/>
                    </w:rPr>
                    <w:t xml:space="preserve"> principal structure</w:t>
                  </w:r>
                </w:p>
                <w:p w:rsidR="006E2775" w:rsidRPr="00222362" w:rsidRDefault="006E2775" w:rsidP="00E37722">
                  <w:pPr>
                    <w:pStyle w:val="ListParagraph"/>
                    <w:numPr>
                      <w:ilvl w:val="0"/>
                      <w:numId w:val="8"/>
                    </w:numPr>
                    <w:ind w:left="450"/>
                    <w:rPr>
                      <w:sz w:val="18"/>
                      <w:szCs w:val="18"/>
                    </w:rPr>
                  </w:pPr>
                  <w:r w:rsidRPr="00222362">
                    <w:rPr>
                      <w:sz w:val="18"/>
                      <w:szCs w:val="18"/>
                    </w:rPr>
                    <w:t>5 feet from rear property line</w:t>
                  </w:r>
                </w:p>
                <w:p w:rsidR="006E2775" w:rsidRDefault="00B47299" w:rsidP="00E37722">
                  <w:pPr>
                    <w:pStyle w:val="ListParagraph"/>
                    <w:numPr>
                      <w:ilvl w:val="0"/>
                      <w:numId w:val="8"/>
                    </w:numPr>
                    <w:ind w:left="450"/>
                    <w:rPr>
                      <w:sz w:val="18"/>
                      <w:szCs w:val="18"/>
                    </w:rPr>
                  </w:pPr>
                  <w:r>
                    <w:rPr>
                      <w:sz w:val="18"/>
                      <w:szCs w:val="18"/>
                    </w:rPr>
                    <w:t>5</w:t>
                  </w:r>
                  <w:r w:rsidR="006E2775" w:rsidRPr="00222362">
                    <w:rPr>
                      <w:sz w:val="18"/>
                      <w:szCs w:val="18"/>
                    </w:rPr>
                    <w:t xml:space="preserve"> feet from side property line</w:t>
                  </w:r>
                  <w:r>
                    <w:rPr>
                      <w:sz w:val="18"/>
                      <w:szCs w:val="18"/>
                    </w:rPr>
                    <w:t xml:space="preserve"> (15 feet on corner lots)</w:t>
                  </w:r>
                </w:p>
                <w:p w:rsidR="002D415F" w:rsidRPr="00222362" w:rsidRDefault="00B47299" w:rsidP="00E37722">
                  <w:pPr>
                    <w:pStyle w:val="ListParagraph"/>
                    <w:numPr>
                      <w:ilvl w:val="0"/>
                      <w:numId w:val="8"/>
                    </w:numPr>
                    <w:ind w:left="450"/>
                    <w:rPr>
                      <w:sz w:val="18"/>
                      <w:szCs w:val="18"/>
                    </w:rPr>
                  </w:pPr>
                  <w:r>
                    <w:rPr>
                      <w:sz w:val="18"/>
                      <w:szCs w:val="18"/>
                    </w:rPr>
                    <w:t>Maximum of tw</w:t>
                  </w:r>
                  <w:r w:rsidR="006205C7">
                    <w:rPr>
                      <w:sz w:val="18"/>
                      <w:szCs w:val="18"/>
                    </w:rPr>
                    <w:t>o (2) accessory buildings per parcel</w:t>
                  </w:r>
                  <w:r>
                    <w:rPr>
                      <w:sz w:val="18"/>
                      <w:szCs w:val="18"/>
                    </w:rPr>
                    <w:t xml:space="preserve">.  Maximum floor area of one accessory building </w:t>
                  </w:r>
                  <w:r w:rsidR="006205C7">
                    <w:rPr>
                      <w:sz w:val="18"/>
                      <w:szCs w:val="18"/>
                    </w:rPr>
                    <w:t xml:space="preserve"> to be </w:t>
                  </w:r>
                  <w:r w:rsidR="00D53287">
                    <w:rPr>
                      <w:sz w:val="18"/>
                      <w:szCs w:val="18"/>
                    </w:rPr>
                    <w:t>720 square feet or</w:t>
                  </w:r>
                  <w:r>
                    <w:rPr>
                      <w:sz w:val="18"/>
                      <w:szCs w:val="18"/>
                    </w:rPr>
                    <w:t xml:space="preserve"> half the first floor area of </w:t>
                  </w:r>
                  <w:r w:rsidR="006205C7">
                    <w:rPr>
                      <w:sz w:val="18"/>
                      <w:szCs w:val="18"/>
                    </w:rPr>
                    <w:t>principal</w:t>
                  </w:r>
                  <w:r>
                    <w:rPr>
                      <w:sz w:val="18"/>
                      <w:szCs w:val="18"/>
                    </w:rPr>
                    <w:t xml:space="preserve"> dwelling, whichever is greater.  </w:t>
                  </w:r>
                  <w:r w:rsidR="006205C7">
                    <w:rPr>
                      <w:sz w:val="18"/>
                      <w:szCs w:val="18"/>
                    </w:rPr>
                    <w:t>2</w:t>
                  </w:r>
                  <w:r w:rsidR="006205C7" w:rsidRPr="006205C7">
                    <w:rPr>
                      <w:sz w:val="18"/>
                      <w:szCs w:val="18"/>
                      <w:vertAlign w:val="superscript"/>
                    </w:rPr>
                    <w:t>nd</w:t>
                  </w:r>
                  <w:r w:rsidR="006205C7">
                    <w:rPr>
                      <w:sz w:val="18"/>
                      <w:szCs w:val="18"/>
                    </w:rPr>
                    <w:t xml:space="preserve"> accessory building maximum of 120 square feet.</w:t>
                  </w:r>
                </w:p>
              </w:txbxContent>
            </v:textbox>
          </v:shape>
        </w:pict>
      </w:r>
      <w:r w:rsidRPr="0085548C">
        <w:rPr>
          <w:noProof/>
        </w:rPr>
        <w:pict>
          <v:shape id="_x0000_s1030" type="#_x0000_t202" style="position:absolute;left:0;text-align:left;margin-left:313pt;margin-top:9.85pt;width:242.9pt;height:284.85pt;z-index:2516751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">
            <v:textbox>
              <w:txbxContent>
                <w:p w:rsidR="00015AE2" w:rsidRDefault="00015AE2" w:rsidP="00124C38">
                  <w:pPr>
                    <w:pStyle w:val="Quote"/>
                    <w:jc w:val="center"/>
                    <w:rPr>
                      <w:b/>
                      <w:u w:val="single"/>
                    </w:rPr>
                  </w:pPr>
                  <w:r w:rsidRPr="00124C38">
                    <w:rPr>
                      <w:b/>
                      <w:u w:val="single"/>
                    </w:rPr>
                    <w:t>Permit Fees &amp;</w:t>
                  </w:r>
                  <w:r w:rsidR="00124C38" w:rsidRPr="00124C38">
                    <w:rPr>
                      <w:b/>
                      <w:u w:val="single"/>
                    </w:rPr>
                    <w:t xml:space="preserve"> Inspection Fees</w:t>
                  </w:r>
                </w:p>
                <w:p w:rsidR="00124C38" w:rsidRPr="00124C38" w:rsidRDefault="00124C38" w:rsidP="00124C38"/>
                <w:p w:rsidR="00015AE2" w:rsidRPr="00124C38" w:rsidRDefault="00015AE2" w:rsidP="00015AE2">
                  <w:pPr>
                    <w:spacing w:line="360" w:lineRule="auto"/>
                  </w:pPr>
                  <w:r w:rsidRPr="00124C38">
                    <w:t>Permit Fee</w:t>
                  </w:r>
                  <w:r w:rsidRPr="00124C38">
                    <w:tab/>
                  </w:r>
                  <w:r w:rsidRPr="00124C38">
                    <w:tab/>
                    <w:t>$</w:t>
                  </w:r>
                  <w:r w:rsidR="00B42EEC">
                    <w:t xml:space="preserve">50.00 </w:t>
                  </w:r>
                  <w:bookmarkStart w:id="0" w:name="_GoBack"/>
                  <w:bookmarkEnd w:id="0"/>
                  <w:r w:rsidRPr="00124C38">
                    <w:t>______________</w:t>
                  </w:r>
                  <w:r w:rsidR="00124C38">
                    <w:t>__</w:t>
                  </w:r>
                  <w:r w:rsidRPr="00124C38">
                    <w:t>_</w:t>
                  </w:r>
                </w:p>
                <w:p w:rsidR="00015AE2" w:rsidRPr="00124C38" w:rsidRDefault="004B6368" w:rsidP="00015AE2">
                  <w:pPr>
                    <w:spacing w:line="360" w:lineRule="auto"/>
                  </w:pPr>
                  <w:r>
                    <w:t>Plan Review</w:t>
                  </w:r>
                  <w:r>
                    <w:tab/>
                  </w:r>
                  <w:r>
                    <w:tab/>
                    <w:t>$40</w:t>
                  </w:r>
                  <w:r w:rsidR="00015AE2" w:rsidRPr="00124C38">
                    <w:t>.00 ____________</w:t>
                  </w:r>
                  <w:r w:rsidR="00124C38">
                    <w:t>__</w:t>
                  </w:r>
                  <w:r w:rsidR="00015AE2" w:rsidRPr="00124C38">
                    <w:t>___</w:t>
                  </w:r>
                </w:p>
                <w:p w:rsidR="00015AE2" w:rsidRPr="00124C38" w:rsidRDefault="004B6368" w:rsidP="00015AE2">
                  <w:pPr>
                    <w:spacing w:line="360" w:lineRule="auto"/>
                  </w:pPr>
                  <w:r>
                    <w:t>Foundation</w:t>
                  </w:r>
                  <w:r>
                    <w:tab/>
                  </w:r>
                  <w:r>
                    <w:tab/>
                    <w:t>$40</w:t>
                  </w:r>
                  <w:r w:rsidR="00015AE2" w:rsidRPr="00124C38">
                    <w:t>.00 __________</w:t>
                  </w:r>
                  <w:r w:rsidR="00124C38">
                    <w:t>__</w:t>
                  </w:r>
                  <w:r w:rsidR="00015AE2" w:rsidRPr="00124C38">
                    <w:t>_____</w:t>
                  </w:r>
                </w:p>
                <w:p w:rsidR="00015AE2" w:rsidRPr="00124C38" w:rsidRDefault="00015AE2" w:rsidP="00015AE2">
                  <w:pPr>
                    <w:spacing w:line="360" w:lineRule="auto"/>
                  </w:pPr>
                  <w:r w:rsidRPr="00124C38">
                    <w:t>Framing Rough-In</w:t>
                  </w:r>
                  <w:r w:rsidRPr="00124C38">
                    <w:tab/>
                    <w:t>$</w:t>
                  </w:r>
                  <w:r w:rsidR="004B6368">
                    <w:t>40</w:t>
                  </w:r>
                  <w:r w:rsidRPr="00124C38">
                    <w:t>.00 ________</w:t>
                  </w:r>
                  <w:r w:rsidR="00124C38">
                    <w:t>__</w:t>
                  </w:r>
                  <w:r w:rsidRPr="00124C38">
                    <w:t>_______</w:t>
                  </w:r>
                </w:p>
                <w:p w:rsidR="00AA3731" w:rsidRPr="00124C38" w:rsidRDefault="00015AE2" w:rsidP="00015AE2">
                  <w:pPr>
                    <w:spacing w:line="360" w:lineRule="auto"/>
                  </w:pPr>
                  <w:r w:rsidRPr="00124C38">
                    <w:t>Final Building</w:t>
                  </w:r>
                  <w:r w:rsidRPr="00124C38">
                    <w:tab/>
                  </w:r>
                  <w:r w:rsidRPr="00124C38">
                    <w:tab/>
                    <w:t>$</w:t>
                  </w:r>
                  <w:r w:rsidR="004B6368">
                    <w:t>40</w:t>
                  </w:r>
                  <w:r w:rsidRPr="00124C38">
                    <w:t>.00 ____</w:t>
                  </w:r>
                  <w:r w:rsidR="00124C38">
                    <w:t>__</w:t>
                  </w:r>
                  <w:r w:rsidRPr="00124C38">
                    <w:t>___________</w:t>
                  </w:r>
                </w:p>
                <w:p w:rsidR="00AA3731" w:rsidRPr="00124C38" w:rsidRDefault="00AA3731" w:rsidP="00AA3731">
                  <w:pPr>
                    <w:spacing w:line="360" w:lineRule="auto"/>
                  </w:pPr>
                  <w:r w:rsidRPr="00124C38">
                    <w:t>Electrical Rough-In</w:t>
                  </w:r>
                  <w:r w:rsidRPr="00124C38">
                    <w:tab/>
                    <w:t>$</w:t>
                  </w:r>
                  <w:r w:rsidR="004B6368">
                    <w:t>40</w:t>
                  </w:r>
                  <w:r w:rsidRPr="00124C38">
                    <w:t>.00 ______</w:t>
                  </w:r>
                  <w:r w:rsidR="00124C38">
                    <w:t>__</w:t>
                  </w:r>
                  <w:r w:rsidRPr="00124C38">
                    <w:t>_________</w:t>
                  </w:r>
                </w:p>
                <w:p w:rsidR="00AA3731" w:rsidRDefault="00AA3731" w:rsidP="00AA3731">
                  <w:pPr>
                    <w:spacing w:line="360" w:lineRule="auto"/>
                  </w:pPr>
                  <w:r w:rsidRPr="00124C38">
                    <w:t>Electrical Final</w:t>
                  </w:r>
                  <w:r w:rsidRPr="00124C38">
                    <w:tab/>
                  </w:r>
                  <w:r w:rsidRPr="00124C38">
                    <w:tab/>
                    <w:t>$</w:t>
                  </w:r>
                  <w:r w:rsidR="004B6368">
                    <w:t>40</w:t>
                  </w:r>
                  <w:r w:rsidRPr="00124C38">
                    <w:t>.00 __</w:t>
                  </w:r>
                  <w:r w:rsidR="00124C38">
                    <w:t>__</w:t>
                  </w:r>
                  <w:r w:rsidRPr="00124C38">
                    <w:t>_____________</w:t>
                  </w:r>
                </w:p>
                <w:p w:rsidR="00124C38" w:rsidRPr="00124C38" w:rsidRDefault="00124C38" w:rsidP="00AA3731">
                  <w:pPr>
                    <w:spacing w:line="360" w:lineRule="auto"/>
                  </w:pPr>
                </w:p>
                <w:p w:rsidR="00015AE2" w:rsidRPr="00124C38" w:rsidRDefault="00015AE2" w:rsidP="00015AE2">
                  <w:pPr>
                    <w:spacing w:line="360" w:lineRule="auto"/>
                  </w:pPr>
                  <w:r w:rsidRPr="00124C38">
                    <w:t>HVAC Rough-In</w:t>
                  </w:r>
                  <w:r w:rsidRPr="00124C38">
                    <w:tab/>
                  </w:r>
                  <w:r w:rsidRPr="00124C38">
                    <w:tab/>
                    <w:t>$</w:t>
                  </w:r>
                  <w:r w:rsidR="004B6368">
                    <w:t>40</w:t>
                  </w:r>
                  <w:r w:rsidRPr="00124C38">
                    <w:t>.00</w:t>
                  </w:r>
                  <w:r w:rsidR="00124C38">
                    <w:t>__</w:t>
                  </w:r>
                  <w:r w:rsidR="00117C22">
                    <w:t>_</w:t>
                  </w:r>
                  <w:r w:rsidRPr="00124C38">
                    <w:t>_______________</w:t>
                  </w:r>
                </w:p>
                <w:p w:rsidR="00AA3731" w:rsidRPr="00124C38" w:rsidRDefault="00AA3731" w:rsidP="00015AE2">
                  <w:pPr>
                    <w:spacing w:line="360" w:lineRule="auto"/>
                  </w:pPr>
                  <w:r w:rsidRPr="00124C38">
                    <w:t>HVAC Final</w:t>
                  </w:r>
                  <w:r w:rsidRPr="00124C38">
                    <w:tab/>
                  </w:r>
                  <w:r w:rsidRPr="00124C38">
                    <w:tab/>
                    <w:t>$</w:t>
                  </w:r>
                  <w:r w:rsidR="004B6368">
                    <w:t>40</w:t>
                  </w:r>
                  <w:r w:rsidRPr="00124C38">
                    <w:t>.00 _______________</w:t>
                  </w:r>
                  <w:r w:rsidR="00124C38">
                    <w:t>__</w:t>
                  </w:r>
                </w:p>
                <w:p w:rsidR="00AA3731" w:rsidRPr="00124C38" w:rsidRDefault="00AA3731" w:rsidP="00015AE2">
                  <w:pPr>
                    <w:spacing w:line="360" w:lineRule="auto"/>
                  </w:pPr>
                  <w:r w:rsidRPr="00124C38">
                    <w:t>Plumbing Rough-In</w:t>
                  </w:r>
                  <w:r w:rsidRPr="00124C38">
                    <w:tab/>
                    <w:t>$</w:t>
                  </w:r>
                  <w:r w:rsidR="004B6368">
                    <w:t>40</w:t>
                  </w:r>
                  <w:r w:rsidRPr="00124C38">
                    <w:t>.00 ______________</w:t>
                  </w:r>
                  <w:r w:rsidR="00124C38">
                    <w:t>___</w:t>
                  </w:r>
                </w:p>
                <w:p w:rsidR="00015AE2" w:rsidRPr="00124C38" w:rsidRDefault="00AA3731" w:rsidP="00015AE2">
                  <w:pPr>
                    <w:spacing w:line="360" w:lineRule="auto"/>
                  </w:pPr>
                  <w:r w:rsidRPr="00124C38">
                    <w:t>Plumbing Final</w:t>
                  </w:r>
                  <w:r w:rsidRPr="00124C38">
                    <w:tab/>
                  </w:r>
                  <w:r w:rsidRPr="00124C38">
                    <w:tab/>
                    <w:t>$</w:t>
                  </w:r>
                  <w:r w:rsidR="004B6368">
                    <w:t>40</w:t>
                  </w:r>
                  <w:r w:rsidRPr="00124C38">
                    <w:t>.00 __________</w:t>
                  </w:r>
                  <w:r w:rsidR="00124C38" w:rsidRPr="00124C38">
                    <w:t>____</w:t>
                  </w:r>
                  <w:r w:rsidR="00124C38">
                    <w:t>___</w:t>
                  </w:r>
                </w:p>
                <w:p w:rsidR="001B7FC0" w:rsidRPr="00124C38" w:rsidRDefault="00015AE2" w:rsidP="001B7FC0">
                  <w:pPr>
                    <w:spacing w:line="360" w:lineRule="auto"/>
                    <w:rPr>
                      <w:b/>
                    </w:rPr>
                  </w:pPr>
                  <w:r w:rsidRPr="00124C38">
                    <w:rPr>
                      <w:b/>
                    </w:rPr>
                    <w:t>Fee &amp; Inspection Total</w:t>
                  </w:r>
                  <w:r w:rsidRPr="00124C38">
                    <w:rPr>
                      <w:b/>
                    </w:rPr>
                    <w:tab/>
                    <w:t>$__</w:t>
                  </w:r>
                  <w:r w:rsidR="00124C38">
                    <w:rPr>
                      <w:b/>
                    </w:rPr>
                    <w:t>__</w:t>
                  </w:r>
                  <w:r w:rsidRPr="00124C38">
                    <w:rPr>
                      <w:b/>
                    </w:rPr>
                    <w:t>__________________</w:t>
                  </w:r>
                </w:p>
                <w:p w:rsidR="00AA3731" w:rsidRPr="00124C38" w:rsidRDefault="00AA3731" w:rsidP="001B7FC0">
                  <w:pPr>
                    <w:spacing w:line="360" w:lineRule="auto"/>
                  </w:pPr>
                  <w:r w:rsidRPr="00124C38">
                    <w:rPr>
                      <w:b/>
                    </w:rPr>
                    <w:t xml:space="preserve">Check # </w:t>
                  </w:r>
                  <w:r w:rsidR="00124C38">
                    <w:rPr>
                      <w:b/>
                    </w:rPr>
                    <w:tab/>
                  </w:r>
                  <w:r w:rsidR="00124C38">
                    <w:rPr>
                      <w:b/>
                    </w:rPr>
                    <w:tab/>
                    <w:t xml:space="preserve">   </w:t>
                  </w:r>
                  <w:r w:rsidR="00124C38" w:rsidRPr="00124C38">
                    <w:rPr>
                      <w:b/>
                    </w:rPr>
                    <w:t>_____</w:t>
                  </w:r>
                  <w:r w:rsidR="00124C38">
                    <w:rPr>
                      <w:b/>
                    </w:rPr>
                    <w:t>_________________</w:t>
                  </w:r>
                </w:p>
              </w:txbxContent>
            </v:textbox>
            <w10:wrap type="square"/>
          </v:shape>
        </w:pict>
      </w:r>
    </w:p>
    <w:sectPr w:rsidR="00437350" w:rsidRPr="001E28E0" w:rsidSect="00216EAE">
      <w:footerReference w:type="default" r:id="rId10"/>
      <w:type w:val="continuous"/>
      <w:pgSz w:w="12240" w:h="15840" w:code="1"/>
      <w:pgMar w:top="576" w:right="576" w:bottom="432" w:left="576" w:header="720" w:footer="720" w:gutter="0"/>
      <w:cols w:space="720" w:equalWidth="0">
        <w:col w:w="11088"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48D" w:rsidRDefault="00EB448D">
      <w:r>
        <w:separator/>
      </w:r>
    </w:p>
  </w:endnote>
  <w:endnote w:type="continuationSeparator" w:id="0">
    <w:p w:rsidR="00EB448D" w:rsidRDefault="00EB44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8DB" w:rsidRPr="008B6C98" w:rsidRDefault="00E378DB">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48D" w:rsidRDefault="00EB448D">
      <w:r>
        <w:separator/>
      </w:r>
    </w:p>
  </w:footnote>
  <w:footnote w:type="continuationSeparator" w:id="0">
    <w:p w:rsidR="00EB448D" w:rsidRDefault="00EB44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visibility:visible;mso-wrap-style:square" o:bullet="t">
        <v:imagedata r:id="rId1" o:title=""/>
      </v:shape>
    </w:pict>
  </w:numPicBullet>
  <w:abstractNum w:abstractNumId="0">
    <w:nsid w:val="01FA040A"/>
    <w:multiLevelType w:val="hybridMultilevel"/>
    <w:tmpl w:val="3E0C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E19CE"/>
    <w:multiLevelType w:val="hybridMultilevel"/>
    <w:tmpl w:val="48706880"/>
    <w:lvl w:ilvl="0" w:tplc="05DC32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77D7D"/>
    <w:multiLevelType w:val="hybridMultilevel"/>
    <w:tmpl w:val="0EF64528"/>
    <w:lvl w:ilvl="0" w:tplc="25A8E754">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7807395"/>
    <w:multiLevelType w:val="hybridMultilevel"/>
    <w:tmpl w:val="C088A320"/>
    <w:lvl w:ilvl="0" w:tplc="25A8E75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6425A7"/>
    <w:multiLevelType w:val="hybridMultilevel"/>
    <w:tmpl w:val="A4086B94"/>
    <w:lvl w:ilvl="0" w:tplc="AF60A66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4D557C"/>
    <w:multiLevelType w:val="hybridMultilevel"/>
    <w:tmpl w:val="216EBF9E"/>
    <w:lvl w:ilvl="0" w:tplc="359E362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360552"/>
    <w:multiLevelType w:val="hybridMultilevel"/>
    <w:tmpl w:val="DC4269DA"/>
    <w:lvl w:ilvl="0" w:tplc="10EA483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3E0619"/>
    <w:multiLevelType w:val="hybridMultilevel"/>
    <w:tmpl w:val="525276F2"/>
    <w:lvl w:ilvl="0" w:tplc="25A8E75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B057A1"/>
    <w:multiLevelType w:val="hybridMultilevel"/>
    <w:tmpl w:val="53626BB8"/>
    <w:lvl w:ilvl="0" w:tplc="5B5E77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0"/>
  </w:num>
  <w:num w:numId="4">
    <w:abstractNumId w:val="5"/>
  </w:num>
  <w:num w:numId="5">
    <w:abstractNumId w:val="2"/>
  </w:num>
  <w:num w:numId="6">
    <w:abstractNumId w:val="3"/>
  </w:num>
  <w:num w:numId="7">
    <w:abstractNumId w:val="4"/>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3074">
      <o:colormru v:ext="edit" colors="#ddd"/>
    </o:shapedefaults>
  </w:hdrShapeDefaults>
  <w:footnotePr>
    <w:footnote w:id="-1"/>
    <w:footnote w:id="0"/>
  </w:footnotePr>
  <w:endnotePr>
    <w:endnote w:id="-1"/>
    <w:endnote w:id="0"/>
  </w:endnotePr>
  <w:compat>
    <w:useFELayout/>
  </w:compat>
  <w:rsids>
    <w:rsidRoot w:val="00A73627"/>
    <w:rsid w:val="00004526"/>
    <w:rsid w:val="00004F45"/>
    <w:rsid w:val="00005B4F"/>
    <w:rsid w:val="0000662C"/>
    <w:rsid w:val="000075EB"/>
    <w:rsid w:val="00015AE2"/>
    <w:rsid w:val="000341B9"/>
    <w:rsid w:val="0003734B"/>
    <w:rsid w:val="0004354C"/>
    <w:rsid w:val="000C0C57"/>
    <w:rsid w:val="000F1FCB"/>
    <w:rsid w:val="000F2844"/>
    <w:rsid w:val="00111854"/>
    <w:rsid w:val="00115F09"/>
    <w:rsid w:val="00117C22"/>
    <w:rsid w:val="00120934"/>
    <w:rsid w:val="0012317F"/>
    <w:rsid w:val="00124C38"/>
    <w:rsid w:val="00130AD3"/>
    <w:rsid w:val="00143434"/>
    <w:rsid w:val="001440BC"/>
    <w:rsid w:val="00146528"/>
    <w:rsid w:val="00152625"/>
    <w:rsid w:val="00153E2D"/>
    <w:rsid w:val="001561CA"/>
    <w:rsid w:val="00156C05"/>
    <w:rsid w:val="00163AF7"/>
    <w:rsid w:val="001B7FC0"/>
    <w:rsid w:val="001C365F"/>
    <w:rsid w:val="001D3705"/>
    <w:rsid w:val="001D5097"/>
    <w:rsid w:val="001E28E0"/>
    <w:rsid w:val="001E608F"/>
    <w:rsid w:val="001F5003"/>
    <w:rsid w:val="0020623A"/>
    <w:rsid w:val="00216EAE"/>
    <w:rsid w:val="00222362"/>
    <w:rsid w:val="00223B22"/>
    <w:rsid w:val="00231AFE"/>
    <w:rsid w:val="002327F8"/>
    <w:rsid w:val="00290E0D"/>
    <w:rsid w:val="00290E31"/>
    <w:rsid w:val="002C2F45"/>
    <w:rsid w:val="002C77B4"/>
    <w:rsid w:val="002D415F"/>
    <w:rsid w:val="002D6A01"/>
    <w:rsid w:val="0032227A"/>
    <w:rsid w:val="00344E9B"/>
    <w:rsid w:val="00352D41"/>
    <w:rsid w:val="00372169"/>
    <w:rsid w:val="00373AF9"/>
    <w:rsid w:val="0038156B"/>
    <w:rsid w:val="00386F74"/>
    <w:rsid w:val="003B2330"/>
    <w:rsid w:val="003C2592"/>
    <w:rsid w:val="003D1C9A"/>
    <w:rsid w:val="003D4290"/>
    <w:rsid w:val="003F2B60"/>
    <w:rsid w:val="00404DAC"/>
    <w:rsid w:val="00411F71"/>
    <w:rsid w:val="00413FE7"/>
    <w:rsid w:val="00421C92"/>
    <w:rsid w:val="00424F9B"/>
    <w:rsid w:val="00432C69"/>
    <w:rsid w:val="004365B4"/>
    <w:rsid w:val="00437350"/>
    <w:rsid w:val="00437C28"/>
    <w:rsid w:val="004448B8"/>
    <w:rsid w:val="0045091E"/>
    <w:rsid w:val="00475271"/>
    <w:rsid w:val="004909AF"/>
    <w:rsid w:val="00492E28"/>
    <w:rsid w:val="004A6F60"/>
    <w:rsid w:val="004B6368"/>
    <w:rsid w:val="004C3980"/>
    <w:rsid w:val="004D42CD"/>
    <w:rsid w:val="00514586"/>
    <w:rsid w:val="00533C8C"/>
    <w:rsid w:val="00536ECA"/>
    <w:rsid w:val="005412E0"/>
    <w:rsid w:val="00552CA3"/>
    <w:rsid w:val="00557E82"/>
    <w:rsid w:val="00563E62"/>
    <w:rsid w:val="00566A96"/>
    <w:rsid w:val="00582996"/>
    <w:rsid w:val="00584B7E"/>
    <w:rsid w:val="005D1FA7"/>
    <w:rsid w:val="005F48CD"/>
    <w:rsid w:val="00614212"/>
    <w:rsid w:val="006205C7"/>
    <w:rsid w:val="00624F03"/>
    <w:rsid w:val="00634BAE"/>
    <w:rsid w:val="00652C72"/>
    <w:rsid w:val="00654259"/>
    <w:rsid w:val="00657943"/>
    <w:rsid w:val="00665430"/>
    <w:rsid w:val="006746C0"/>
    <w:rsid w:val="00681994"/>
    <w:rsid w:val="006B1ACB"/>
    <w:rsid w:val="006C3404"/>
    <w:rsid w:val="006D03B0"/>
    <w:rsid w:val="006D7144"/>
    <w:rsid w:val="006D7721"/>
    <w:rsid w:val="006E2775"/>
    <w:rsid w:val="00740ECE"/>
    <w:rsid w:val="00745B33"/>
    <w:rsid w:val="00780679"/>
    <w:rsid w:val="0078110B"/>
    <w:rsid w:val="0079228D"/>
    <w:rsid w:val="007B576F"/>
    <w:rsid w:val="007F4B56"/>
    <w:rsid w:val="00800654"/>
    <w:rsid w:val="0080754E"/>
    <w:rsid w:val="00812B05"/>
    <w:rsid w:val="0083369E"/>
    <w:rsid w:val="00844133"/>
    <w:rsid w:val="00850AA9"/>
    <w:rsid w:val="0085548C"/>
    <w:rsid w:val="00856A8E"/>
    <w:rsid w:val="008704BA"/>
    <w:rsid w:val="008B6C98"/>
    <w:rsid w:val="008B7B4A"/>
    <w:rsid w:val="008C06B4"/>
    <w:rsid w:val="008C4CEC"/>
    <w:rsid w:val="008D5A15"/>
    <w:rsid w:val="008F12AF"/>
    <w:rsid w:val="00911A42"/>
    <w:rsid w:val="00916B8D"/>
    <w:rsid w:val="00922A15"/>
    <w:rsid w:val="0092364C"/>
    <w:rsid w:val="00943E28"/>
    <w:rsid w:val="00966BBE"/>
    <w:rsid w:val="00973A9F"/>
    <w:rsid w:val="009B13E4"/>
    <w:rsid w:val="009B7893"/>
    <w:rsid w:val="009C3AAF"/>
    <w:rsid w:val="009C4C64"/>
    <w:rsid w:val="009C590F"/>
    <w:rsid w:val="009D15C1"/>
    <w:rsid w:val="009E05DE"/>
    <w:rsid w:val="009F492D"/>
    <w:rsid w:val="00A0354A"/>
    <w:rsid w:val="00A34745"/>
    <w:rsid w:val="00A401A1"/>
    <w:rsid w:val="00A413D6"/>
    <w:rsid w:val="00A54B3A"/>
    <w:rsid w:val="00A570C3"/>
    <w:rsid w:val="00A73627"/>
    <w:rsid w:val="00A84F47"/>
    <w:rsid w:val="00A97A58"/>
    <w:rsid w:val="00AA2A09"/>
    <w:rsid w:val="00AA3731"/>
    <w:rsid w:val="00AA7439"/>
    <w:rsid w:val="00AD0B53"/>
    <w:rsid w:val="00AE0141"/>
    <w:rsid w:val="00B17446"/>
    <w:rsid w:val="00B22798"/>
    <w:rsid w:val="00B24BA9"/>
    <w:rsid w:val="00B42EEC"/>
    <w:rsid w:val="00B47299"/>
    <w:rsid w:val="00B60C41"/>
    <w:rsid w:val="00B6102E"/>
    <w:rsid w:val="00B72466"/>
    <w:rsid w:val="00B873F8"/>
    <w:rsid w:val="00B975DE"/>
    <w:rsid w:val="00BC0473"/>
    <w:rsid w:val="00BD68BB"/>
    <w:rsid w:val="00BE3211"/>
    <w:rsid w:val="00BF4C59"/>
    <w:rsid w:val="00C02F33"/>
    <w:rsid w:val="00C317D3"/>
    <w:rsid w:val="00C56C39"/>
    <w:rsid w:val="00C572C1"/>
    <w:rsid w:val="00C6401F"/>
    <w:rsid w:val="00C74069"/>
    <w:rsid w:val="00C9124B"/>
    <w:rsid w:val="00C92F4D"/>
    <w:rsid w:val="00CA2BD0"/>
    <w:rsid w:val="00CA490F"/>
    <w:rsid w:val="00CA4FE0"/>
    <w:rsid w:val="00CB146A"/>
    <w:rsid w:val="00CB189D"/>
    <w:rsid w:val="00CD0E86"/>
    <w:rsid w:val="00CD386A"/>
    <w:rsid w:val="00CD7319"/>
    <w:rsid w:val="00D0413B"/>
    <w:rsid w:val="00D16435"/>
    <w:rsid w:val="00D20985"/>
    <w:rsid w:val="00D500FD"/>
    <w:rsid w:val="00D5051F"/>
    <w:rsid w:val="00D53287"/>
    <w:rsid w:val="00D54388"/>
    <w:rsid w:val="00D60280"/>
    <w:rsid w:val="00D626BD"/>
    <w:rsid w:val="00D7280E"/>
    <w:rsid w:val="00D7784E"/>
    <w:rsid w:val="00D7786A"/>
    <w:rsid w:val="00D779A4"/>
    <w:rsid w:val="00D936B5"/>
    <w:rsid w:val="00DB46AA"/>
    <w:rsid w:val="00DD34ED"/>
    <w:rsid w:val="00DD49C1"/>
    <w:rsid w:val="00DE4CDB"/>
    <w:rsid w:val="00DE672F"/>
    <w:rsid w:val="00E13E0F"/>
    <w:rsid w:val="00E268DA"/>
    <w:rsid w:val="00E348FE"/>
    <w:rsid w:val="00E37722"/>
    <w:rsid w:val="00E378DB"/>
    <w:rsid w:val="00E64200"/>
    <w:rsid w:val="00E73093"/>
    <w:rsid w:val="00E8711E"/>
    <w:rsid w:val="00EA2415"/>
    <w:rsid w:val="00EA6838"/>
    <w:rsid w:val="00EB3767"/>
    <w:rsid w:val="00EB3EB9"/>
    <w:rsid w:val="00EB448D"/>
    <w:rsid w:val="00EE66A3"/>
    <w:rsid w:val="00F02C50"/>
    <w:rsid w:val="00F03A18"/>
    <w:rsid w:val="00F17822"/>
    <w:rsid w:val="00F615F3"/>
    <w:rsid w:val="00F817A3"/>
    <w:rsid w:val="00FC72A6"/>
    <w:rsid w:val="00FD3F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775"/>
  </w:style>
  <w:style w:type="paragraph" w:styleId="Heading1">
    <w:name w:val="heading 1"/>
    <w:basedOn w:val="Normal"/>
    <w:next w:val="Normal"/>
    <w:link w:val="Heading1Char"/>
    <w:uiPriority w:val="9"/>
    <w:qFormat/>
    <w:rsid w:val="006E2775"/>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6E2775"/>
    <w:pPr>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E2775"/>
    <w:pPr>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E2775"/>
    <w:pPr>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6E2775"/>
    <w:pPr>
      <w:jc w:val="left"/>
      <w:outlineLvl w:val="4"/>
    </w:pPr>
    <w:rPr>
      <w:smallCaps/>
      <w:color w:val="606062" w:themeColor="accent6" w:themeShade="BF"/>
      <w:spacing w:val="10"/>
      <w:sz w:val="22"/>
      <w:szCs w:val="22"/>
    </w:rPr>
  </w:style>
  <w:style w:type="paragraph" w:styleId="Heading6">
    <w:name w:val="heading 6"/>
    <w:basedOn w:val="Normal"/>
    <w:next w:val="Normal"/>
    <w:link w:val="Heading6Char"/>
    <w:uiPriority w:val="9"/>
    <w:semiHidden/>
    <w:unhideWhenUsed/>
    <w:qFormat/>
    <w:rsid w:val="006E2775"/>
    <w:pPr>
      <w:jc w:val="left"/>
      <w:outlineLvl w:val="5"/>
    </w:pPr>
    <w:rPr>
      <w:smallCaps/>
      <w:color w:val="818183" w:themeColor="accent6"/>
      <w:spacing w:val="5"/>
      <w:sz w:val="22"/>
      <w:szCs w:val="22"/>
    </w:rPr>
  </w:style>
  <w:style w:type="paragraph" w:styleId="Heading7">
    <w:name w:val="heading 7"/>
    <w:basedOn w:val="Normal"/>
    <w:next w:val="Normal"/>
    <w:link w:val="Heading7Char"/>
    <w:uiPriority w:val="9"/>
    <w:semiHidden/>
    <w:unhideWhenUsed/>
    <w:qFormat/>
    <w:rsid w:val="006E2775"/>
    <w:pPr>
      <w:jc w:val="left"/>
      <w:outlineLvl w:val="6"/>
    </w:pPr>
    <w:rPr>
      <w:b/>
      <w:bCs/>
      <w:smallCaps/>
      <w:color w:val="818183" w:themeColor="accent6"/>
      <w:spacing w:val="10"/>
    </w:rPr>
  </w:style>
  <w:style w:type="paragraph" w:styleId="Heading8">
    <w:name w:val="heading 8"/>
    <w:basedOn w:val="Normal"/>
    <w:next w:val="Normal"/>
    <w:link w:val="Heading8Char"/>
    <w:uiPriority w:val="9"/>
    <w:semiHidden/>
    <w:unhideWhenUsed/>
    <w:qFormat/>
    <w:rsid w:val="006E2775"/>
    <w:pPr>
      <w:jc w:val="left"/>
      <w:outlineLvl w:val="7"/>
    </w:pPr>
    <w:rPr>
      <w:b/>
      <w:bCs/>
      <w:i/>
      <w:iCs/>
      <w:smallCaps/>
      <w:color w:val="606062" w:themeColor="accent6" w:themeShade="BF"/>
    </w:rPr>
  </w:style>
  <w:style w:type="paragraph" w:styleId="Heading9">
    <w:name w:val="heading 9"/>
    <w:basedOn w:val="Normal"/>
    <w:next w:val="Normal"/>
    <w:link w:val="Heading9Char"/>
    <w:uiPriority w:val="9"/>
    <w:semiHidden/>
    <w:unhideWhenUsed/>
    <w:qFormat/>
    <w:rsid w:val="006E2775"/>
    <w:pPr>
      <w:jc w:val="left"/>
      <w:outlineLvl w:val="8"/>
    </w:pPr>
    <w:rPr>
      <w:b/>
      <w:bCs/>
      <w:i/>
      <w:iCs/>
      <w:smallCaps/>
      <w:color w:val="404041"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1F71"/>
    <w:rPr>
      <w:rFonts w:ascii="Tahoma" w:hAnsi="Tahoma" w:cs="Tahoma"/>
      <w:sz w:val="16"/>
      <w:szCs w:val="16"/>
    </w:rPr>
  </w:style>
  <w:style w:type="paragraph" w:styleId="Header">
    <w:name w:val="header"/>
    <w:basedOn w:val="Normal"/>
    <w:rsid w:val="00533C8C"/>
    <w:pPr>
      <w:tabs>
        <w:tab w:val="center" w:pos="4320"/>
        <w:tab w:val="right" w:pos="8640"/>
      </w:tabs>
    </w:pPr>
  </w:style>
  <w:style w:type="paragraph" w:styleId="Footer">
    <w:name w:val="footer"/>
    <w:basedOn w:val="Normal"/>
    <w:rsid w:val="00533C8C"/>
    <w:pPr>
      <w:tabs>
        <w:tab w:val="center" w:pos="4320"/>
        <w:tab w:val="right" w:pos="8640"/>
      </w:tabs>
    </w:pPr>
  </w:style>
  <w:style w:type="character" w:styleId="Hyperlink">
    <w:name w:val="Hyperlink"/>
    <w:basedOn w:val="DefaultParagraphFont"/>
    <w:rsid w:val="00E73093"/>
    <w:rPr>
      <w:color w:val="0000FF"/>
      <w:u w:val="single"/>
    </w:rPr>
  </w:style>
  <w:style w:type="character" w:customStyle="1" w:styleId="Heading1Char">
    <w:name w:val="Heading 1 Char"/>
    <w:basedOn w:val="DefaultParagraphFont"/>
    <w:link w:val="Heading1"/>
    <w:uiPriority w:val="9"/>
    <w:rsid w:val="006E2775"/>
    <w:rPr>
      <w:smallCaps/>
      <w:spacing w:val="5"/>
      <w:sz w:val="32"/>
      <w:szCs w:val="32"/>
    </w:rPr>
  </w:style>
  <w:style w:type="character" w:customStyle="1" w:styleId="Heading2Char">
    <w:name w:val="Heading 2 Char"/>
    <w:basedOn w:val="DefaultParagraphFont"/>
    <w:link w:val="Heading2"/>
    <w:uiPriority w:val="9"/>
    <w:semiHidden/>
    <w:rsid w:val="006E2775"/>
    <w:rPr>
      <w:smallCaps/>
      <w:spacing w:val="5"/>
      <w:sz w:val="28"/>
      <w:szCs w:val="28"/>
    </w:rPr>
  </w:style>
  <w:style w:type="character" w:customStyle="1" w:styleId="Heading3Char">
    <w:name w:val="Heading 3 Char"/>
    <w:basedOn w:val="DefaultParagraphFont"/>
    <w:link w:val="Heading3"/>
    <w:uiPriority w:val="9"/>
    <w:semiHidden/>
    <w:rsid w:val="006E2775"/>
    <w:rPr>
      <w:smallCaps/>
      <w:spacing w:val="5"/>
      <w:sz w:val="24"/>
      <w:szCs w:val="24"/>
    </w:rPr>
  </w:style>
  <w:style w:type="character" w:customStyle="1" w:styleId="Heading4Char">
    <w:name w:val="Heading 4 Char"/>
    <w:basedOn w:val="DefaultParagraphFont"/>
    <w:link w:val="Heading4"/>
    <w:uiPriority w:val="9"/>
    <w:semiHidden/>
    <w:rsid w:val="006E2775"/>
    <w:rPr>
      <w:i/>
      <w:iCs/>
      <w:smallCaps/>
      <w:spacing w:val="10"/>
      <w:sz w:val="22"/>
      <w:szCs w:val="22"/>
    </w:rPr>
  </w:style>
  <w:style w:type="character" w:customStyle="1" w:styleId="Heading5Char">
    <w:name w:val="Heading 5 Char"/>
    <w:basedOn w:val="DefaultParagraphFont"/>
    <w:link w:val="Heading5"/>
    <w:uiPriority w:val="9"/>
    <w:semiHidden/>
    <w:rsid w:val="006E2775"/>
    <w:rPr>
      <w:smallCaps/>
      <w:color w:val="606062" w:themeColor="accent6" w:themeShade="BF"/>
      <w:spacing w:val="10"/>
      <w:sz w:val="22"/>
      <w:szCs w:val="22"/>
    </w:rPr>
  </w:style>
  <w:style w:type="character" w:customStyle="1" w:styleId="Heading6Char">
    <w:name w:val="Heading 6 Char"/>
    <w:basedOn w:val="DefaultParagraphFont"/>
    <w:link w:val="Heading6"/>
    <w:uiPriority w:val="9"/>
    <w:semiHidden/>
    <w:rsid w:val="006E2775"/>
    <w:rPr>
      <w:smallCaps/>
      <w:color w:val="818183" w:themeColor="accent6"/>
      <w:spacing w:val="5"/>
      <w:sz w:val="22"/>
      <w:szCs w:val="22"/>
    </w:rPr>
  </w:style>
  <w:style w:type="character" w:customStyle="1" w:styleId="Heading7Char">
    <w:name w:val="Heading 7 Char"/>
    <w:basedOn w:val="DefaultParagraphFont"/>
    <w:link w:val="Heading7"/>
    <w:uiPriority w:val="9"/>
    <w:semiHidden/>
    <w:rsid w:val="006E2775"/>
    <w:rPr>
      <w:b/>
      <w:bCs/>
      <w:smallCaps/>
      <w:color w:val="818183" w:themeColor="accent6"/>
      <w:spacing w:val="10"/>
    </w:rPr>
  </w:style>
  <w:style w:type="character" w:customStyle="1" w:styleId="Heading8Char">
    <w:name w:val="Heading 8 Char"/>
    <w:basedOn w:val="DefaultParagraphFont"/>
    <w:link w:val="Heading8"/>
    <w:uiPriority w:val="9"/>
    <w:semiHidden/>
    <w:rsid w:val="006E2775"/>
    <w:rPr>
      <w:b/>
      <w:bCs/>
      <w:i/>
      <w:iCs/>
      <w:smallCaps/>
      <w:color w:val="606062" w:themeColor="accent6" w:themeShade="BF"/>
    </w:rPr>
  </w:style>
  <w:style w:type="character" w:customStyle="1" w:styleId="Heading9Char">
    <w:name w:val="Heading 9 Char"/>
    <w:basedOn w:val="DefaultParagraphFont"/>
    <w:link w:val="Heading9"/>
    <w:uiPriority w:val="9"/>
    <w:semiHidden/>
    <w:rsid w:val="006E2775"/>
    <w:rPr>
      <w:b/>
      <w:bCs/>
      <w:i/>
      <w:iCs/>
      <w:smallCaps/>
      <w:color w:val="404041" w:themeColor="accent6" w:themeShade="80"/>
    </w:rPr>
  </w:style>
  <w:style w:type="paragraph" w:styleId="Caption">
    <w:name w:val="caption"/>
    <w:basedOn w:val="Normal"/>
    <w:next w:val="Normal"/>
    <w:uiPriority w:val="35"/>
    <w:semiHidden/>
    <w:unhideWhenUsed/>
    <w:qFormat/>
    <w:rsid w:val="006E2775"/>
    <w:rPr>
      <w:b/>
      <w:bCs/>
      <w:caps/>
      <w:sz w:val="16"/>
      <w:szCs w:val="16"/>
    </w:rPr>
  </w:style>
  <w:style w:type="paragraph" w:styleId="Title">
    <w:name w:val="Title"/>
    <w:basedOn w:val="Normal"/>
    <w:next w:val="Normal"/>
    <w:link w:val="TitleChar"/>
    <w:uiPriority w:val="10"/>
    <w:qFormat/>
    <w:rsid w:val="006E2775"/>
    <w:pPr>
      <w:pBdr>
        <w:top w:val="single" w:sz="8" w:space="1" w:color="818183" w:themeColor="accent6"/>
      </w:pBdr>
      <w:spacing w:after="120"/>
      <w:jc w:val="right"/>
    </w:pPr>
    <w:rPr>
      <w:smallCaps/>
      <w:color w:val="262626" w:themeColor="text1" w:themeTint="D9"/>
      <w:sz w:val="52"/>
      <w:szCs w:val="52"/>
    </w:rPr>
  </w:style>
  <w:style w:type="character" w:customStyle="1" w:styleId="TitleChar">
    <w:name w:val="Title Char"/>
    <w:basedOn w:val="DefaultParagraphFont"/>
    <w:link w:val="Title"/>
    <w:uiPriority w:val="10"/>
    <w:rsid w:val="006E2775"/>
    <w:rPr>
      <w:smallCaps/>
      <w:color w:val="262626" w:themeColor="text1" w:themeTint="D9"/>
      <w:sz w:val="52"/>
      <w:szCs w:val="52"/>
    </w:rPr>
  </w:style>
  <w:style w:type="paragraph" w:styleId="Subtitle">
    <w:name w:val="Subtitle"/>
    <w:basedOn w:val="Normal"/>
    <w:next w:val="Normal"/>
    <w:link w:val="SubtitleChar"/>
    <w:uiPriority w:val="11"/>
    <w:qFormat/>
    <w:rsid w:val="006E2775"/>
    <w:pPr>
      <w:spacing w:after="720"/>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E2775"/>
    <w:rPr>
      <w:rFonts w:asciiTheme="majorHAnsi" w:eastAsiaTheme="majorEastAsia" w:hAnsiTheme="majorHAnsi" w:cstheme="majorBidi"/>
    </w:rPr>
  </w:style>
  <w:style w:type="character" w:styleId="Strong">
    <w:name w:val="Strong"/>
    <w:uiPriority w:val="22"/>
    <w:qFormat/>
    <w:rsid w:val="006E2775"/>
    <w:rPr>
      <w:b/>
      <w:bCs/>
      <w:color w:val="818183" w:themeColor="accent6"/>
    </w:rPr>
  </w:style>
  <w:style w:type="character" w:styleId="Emphasis">
    <w:name w:val="Emphasis"/>
    <w:uiPriority w:val="20"/>
    <w:qFormat/>
    <w:rsid w:val="006E2775"/>
    <w:rPr>
      <w:b/>
      <w:bCs/>
      <w:i/>
      <w:iCs/>
      <w:spacing w:val="10"/>
    </w:rPr>
  </w:style>
  <w:style w:type="paragraph" w:styleId="NoSpacing">
    <w:name w:val="No Spacing"/>
    <w:uiPriority w:val="1"/>
    <w:qFormat/>
    <w:rsid w:val="006E2775"/>
  </w:style>
  <w:style w:type="paragraph" w:styleId="Quote">
    <w:name w:val="Quote"/>
    <w:basedOn w:val="Normal"/>
    <w:next w:val="Normal"/>
    <w:link w:val="QuoteChar"/>
    <w:uiPriority w:val="29"/>
    <w:qFormat/>
    <w:rsid w:val="006E2775"/>
    <w:rPr>
      <w:i/>
      <w:iCs/>
    </w:rPr>
  </w:style>
  <w:style w:type="character" w:customStyle="1" w:styleId="QuoteChar">
    <w:name w:val="Quote Char"/>
    <w:basedOn w:val="DefaultParagraphFont"/>
    <w:link w:val="Quote"/>
    <w:uiPriority w:val="29"/>
    <w:rsid w:val="006E2775"/>
    <w:rPr>
      <w:i/>
      <w:iCs/>
    </w:rPr>
  </w:style>
  <w:style w:type="paragraph" w:styleId="IntenseQuote">
    <w:name w:val="Intense Quote"/>
    <w:basedOn w:val="Normal"/>
    <w:next w:val="Normal"/>
    <w:link w:val="IntenseQuoteChar"/>
    <w:uiPriority w:val="30"/>
    <w:qFormat/>
    <w:rsid w:val="006E2775"/>
    <w:pPr>
      <w:pBdr>
        <w:top w:val="single" w:sz="8" w:space="1" w:color="818183"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6E2775"/>
    <w:rPr>
      <w:b/>
      <w:bCs/>
      <w:i/>
      <w:iCs/>
    </w:rPr>
  </w:style>
  <w:style w:type="character" w:styleId="SubtleEmphasis">
    <w:name w:val="Subtle Emphasis"/>
    <w:uiPriority w:val="19"/>
    <w:qFormat/>
    <w:rsid w:val="006E2775"/>
    <w:rPr>
      <w:i/>
      <w:iCs/>
    </w:rPr>
  </w:style>
  <w:style w:type="character" w:styleId="IntenseEmphasis">
    <w:name w:val="Intense Emphasis"/>
    <w:uiPriority w:val="21"/>
    <w:qFormat/>
    <w:rsid w:val="006E2775"/>
    <w:rPr>
      <w:b/>
      <w:bCs/>
      <w:i/>
      <w:iCs/>
      <w:color w:val="818183" w:themeColor="accent6"/>
      <w:spacing w:val="10"/>
    </w:rPr>
  </w:style>
  <w:style w:type="character" w:styleId="SubtleReference">
    <w:name w:val="Subtle Reference"/>
    <w:uiPriority w:val="31"/>
    <w:qFormat/>
    <w:rsid w:val="006E2775"/>
    <w:rPr>
      <w:b/>
      <w:bCs/>
    </w:rPr>
  </w:style>
  <w:style w:type="character" w:styleId="IntenseReference">
    <w:name w:val="Intense Reference"/>
    <w:uiPriority w:val="32"/>
    <w:qFormat/>
    <w:rsid w:val="006E2775"/>
    <w:rPr>
      <w:b/>
      <w:bCs/>
      <w:smallCaps/>
      <w:spacing w:val="5"/>
      <w:sz w:val="22"/>
      <w:szCs w:val="22"/>
      <w:u w:val="single"/>
    </w:rPr>
  </w:style>
  <w:style w:type="character" w:styleId="BookTitle">
    <w:name w:val="Book Title"/>
    <w:uiPriority w:val="33"/>
    <w:qFormat/>
    <w:rsid w:val="006E277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E2775"/>
    <w:pPr>
      <w:outlineLvl w:val="9"/>
    </w:pPr>
  </w:style>
  <w:style w:type="paragraph" w:styleId="ListParagraph">
    <w:name w:val="List Paragraph"/>
    <w:basedOn w:val="Normal"/>
    <w:uiPriority w:val="34"/>
    <w:qFormat/>
    <w:rsid w:val="00CA490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th.nebrask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xmlns=""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9373B-D726-4339-B63F-D4F23709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CITY OF HICKMAN - SOUTH LANCASTER COUNTY, NEBRASKA</vt:lpstr>
    </vt:vector>
  </TitlesOfParts>
  <Company>City of Hickman</Company>
  <LinksUpToDate>false</LinksUpToDate>
  <CharactersWithSpaces>1295</CharactersWithSpaces>
  <SharedDoc>false</SharedDoc>
  <HLinks>
    <vt:vector size="6" baseType="variant">
      <vt:variant>
        <vt:i4>2293865</vt:i4>
      </vt:variant>
      <vt:variant>
        <vt:i4>0</vt:i4>
      </vt:variant>
      <vt:variant>
        <vt:i4>0</vt:i4>
      </vt:variant>
      <vt:variant>
        <vt:i4>5</vt:i4>
      </vt:variant>
      <vt:variant>
        <vt:lpwstr>http://www.hickman.ne.gov/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HICKMAN - SOUTH LANCASTER COUNTY, NEBRASKA</dc:title>
  <dc:creator>ebausch</dc:creator>
  <cp:lastModifiedBy>Jill Hoefler-Clerk, Mike Hoefler-Treasurer</cp:lastModifiedBy>
  <cp:revision>2</cp:revision>
  <cp:lastPrinted>2014-05-20T16:51:00Z</cp:lastPrinted>
  <dcterms:created xsi:type="dcterms:W3CDTF">2015-05-21T16:36:00Z</dcterms:created>
  <dcterms:modified xsi:type="dcterms:W3CDTF">2015-05-21T16:36:00Z</dcterms:modified>
</cp:coreProperties>
</file>